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B8" w:rsidRDefault="00E025FA">
      <w:pPr>
        <w:suppressLineNumbers/>
        <w:spacing w:after="2"/>
        <w:jc w:val="center"/>
      </w:pPr>
      <w:r>
        <w:rPr>
          <w:rFonts w:ascii="Arial"/>
          <w:sz w:val="18"/>
        </w:rPr>
        <w:t>SENATE DOCKET, NO.         FILED ON: 1/9/2009</w:t>
      </w:r>
    </w:p>
    <w:p w:rsidR="003462B8" w:rsidRDefault="00E025F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25FA" w:rsidP="00DB534B">
            <w:pPr>
              <w:suppressLineNumbers/>
              <w:jc w:val="right"/>
              <w:rPr>
                <w:b/>
                <w:sz w:val="28"/>
              </w:rPr>
            </w:pPr>
          </w:p>
        </w:tc>
      </w:tr>
    </w:tbl>
    <w:p w:rsidR="003462B8" w:rsidRDefault="00E025FA">
      <w:pPr>
        <w:suppressLineNumbers/>
        <w:spacing w:before="2" w:after="2"/>
        <w:jc w:val="center"/>
      </w:pPr>
      <w:r>
        <w:rPr>
          <w:rFonts w:ascii="Old English Text MT"/>
          <w:sz w:val="32"/>
        </w:rPr>
        <w:t>The Commonwealth of Massachusetts</w:t>
      </w:r>
    </w:p>
    <w:p w:rsidR="003462B8" w:rsidRDefault="00E025FA">
      <w:pPr>
        <w:suppressLineNumbers/>
        <w:spacing w:after="2"/>
        <w:jc w:val="center"/>
      </w:pPr>
      <w:r>
        <w:rPr>
          <w:rFonts w:ascii="Times New Roman"/>
          <w:b/>
          <w:sz w:val="32"/>
          <w:vertAlign w:val="superscript"/>
        </w:rPr>
        <w:t>_______________</w:t>
      </w:r>
    </w:p>
    <w:p w:rsidR="003462B8" w:rsidRDefault="00E025FA">
      <w:pPr>
        <w:suppressLineNumbers/>
        <w:spacing w:before="2"/>
        <w:jc w:val="center"/>
      </w:pPr>
      <w:r>
        <w:rPr>
          <w:rFonts w:ascii="Times New Roman"/>
          <w:sz w:val="20"/>
        </w:rPr>
        <w:t>PRESENTED BY:</w:t>
      </w:r>
    </w:p>
    <w:p w:rsidR="003462B8" w:rsidRDefault="00E025FA">
      <w:pPr>
        <w:suppressLineNumbers/>
        <w:spacing w:after="2"/>
        <w:jc w:val="center"/>
      </w:pPr>
      <w:r>
        <w:rPr>
          <w:rFonts w:ascii="Times New Roman"/>
          <w:b/>
          <w:sz w:val="24"/>
        </w:rPr>
        <w:t>Morrissey, Michael (SEN)</w:t>
      </w:r>
    </w:p>
    <w:p w:rsidR="003462B8" w:rsidRDefault="00E025FA">
      <w:pPr>
        <w:suppressLineNumbers/>
        <w:jc w:val="center"/>
      </w:pPr>
      <w:r>
        <w:rPr>
          <w:rFonts w:ascii="Times New Roman"/>
          <w:b/>
          <w:sz w:val="32"/>
          <w:vertAlign w:val="superscript"/>
        </w:rPr>
        <w:t>_______________</w:t>
      </w:r>
    </w:p>
    <w:p w:rsidR="003462B8" w:rsidRDefault="00E025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62B8" w:rsidRDefault="00E025FA">
      <w:pPr>
        <w:suppressLineNumbers/>
      </w:pPr>
      <w:r>
        <w:rPr>
          <w:rFonts w:ascii="Times New Roman"/>
          <w:sz w:val="20"/>
        </w:rPr>
        <w:tab/>
        <w:t>The undersigned legislators and/or citizens respectfully petition for the passage of the accompanying bill:</w:t>
      </w:r>
    </w:p>
    <w:p w:rsidR="003462B8" w:rsidRDefault="00E025FA">
      <w:pPr>
        <w:suppressLineNumbers/>
        <w:spacing w:after="2"/>
        <w:jc w:val="center"/>
      </w:pPr>
      <w:proofErr w:type="gramStart"/>
      <w:r>
        <w:rPr>
          <w:rFonts w:ascii="Times New Roman"/>
          <w:sz w:val="24"/>
        </w:rPr>
        <w:t>An Act relative to municipal</w:t>
      </w:r>
      <w:r>
        <w:rPr>
          <w:rFonts w:ascii="Times New Roman"/>
          <w:sz w:val="24"/>
        </w:rPr>
        <w:t xml:space="preserve"> light plants.</w:t>
      </w:r>
      <w:proofErr w:type="gramEnd"/>
    </w:p>
    <w:p w:rsidR="003462B8" w:rsidRDefault="00E025FA">
      <w:pPr>
        <w:suppressLineNumbers/>
        <w:spacing w:after="2"/>
        <w:jc w:val="center"/>
      </w:pPr>
      <w:r>
        <w:rPr>
          <w:rFonts w:ascii="Times New Roman"/>
          <w:b/>
          <w:sz w:val="32"/>
          <w:vertAlign w:val="superscript"/>
        </w:rPr>
        <w:t>_______________</w:t>
      </w:r>
    </w:p>
    <w:p w:rsidR="003462B8" w:rsidRDefault="00E025FA">
      <w:pPr>
        <w:suppressLineNumbers/>
        <w:jc w:val="center"/>
      </w:pPr>
      <w:r>
        <w:rPr>
          <w:rFonts w:ascii="Times New Roman"/>
          <w:sz w:val="20"/>
        </w:rPr>
        <w:t>PETITION OF:</w:t>
      </w:r>
    </w:p>
    <w:p w:rsidR="003462B8" w:rsidRDefault="003462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62B8">
            <w:tblPrEx>
              <w:tblCellMar>
                <w:top w:w="0" w:type="dxa"/>
                <w:bottom w:w="0" w:type="dxa"/>
              </w:tblCellMar>
            </w:tblPrEx>
            <w:tc>
              <w:tcPr>
                <w:tcW w:w="4500" w:type="dxa"/>
                <w:tcBorders>
                  <w:top w:val="nil"/>
                  <w:bottom w:val="single" w:sz="4" w:space="0" w:color="auto"/>
                  <w:right w:val="single" w:sz="4" w:space="0" w:color="auto"/>
                </w:tcBorders>
              </w:tcPr>
              <w:p w:rsidR="003462B8" w:rsidRDefault="00E025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62B8" w:rsidRDefault="00E025FA">
                <w:pPr>
                  <w:suppressLineNumbers/>
                  <w:spacing w:after="2"/>
                  <w:rPr>
                    <w:smallCaps/>
                  </w:rPr>
                </w:pPr>
                <w:r>
                  <w:rPr>
                    <w:rFonts w:ascii="Times New Roman"/>
                    <w:smallCaps/>
                    <w:sz w:val="24"/>
                  </w:rPr>
                  <w:t>District/Address:</w:t>
                </w:r>
              </w:p>
            </w:tc>
          </w:tr>
          <w:tr w:rsidR="003462B8">
            <w:tblPrEx>
              <w:tblCellMar>
                <w:top w:w="0" w:type="dxa"/>
                <w:bottom w:w="0" w:type="dxa"/>
              </w:tblCellMar>
            </w:tblPrEx>
            <w:tc>
              <w:tcPr>
                <w:tcW w:w="4500" w:type="dxa"/>
              </w:tcPr>
              <w:p w:rsidR="003462B8" w:rsidRDefault="00E025FA">
                <w:pPr>
                  <w:suppressLineNumbers/>
                  <w:spacing w:after="2"/>
                  <w:rPr>
                    <w:rFonts w:ascii="Times New Roman"/>
                  </w:rPr>
                </w:pPr>
                <w:r>
                  <w:rPr>
                    <w:rFonts w:ascii="Times New Roman"/>
                  </w:rPr>
                  <w:t>Morrissey, Michael (SEN)</w:t>
                </w:r>
              </w:p>
            </w:tc>
            <w:tc>
              <w:tcPr>
                <w:tcW w:w="4500" w:type="dxa"/>
              </w:tcPr>
              <w:p w:rsidR="003462B8" w:rsidRDefault="00E025FA">
                <w:pPr>
                  <w:suppressLineNumbers/>
                  <w:spacing w:after="2"/>
                  <w:rPr>
                    <w:rFonts w:ascii="Times New Roman"/>
                  </w:rPr>
                </w:pPr>
                <w:r>
                  <w:rPr>
                    <w:rFonts w:ascii="Times New Roman"/>
                  </w:rPr>
                  <w:t>Norfolk and Plymouth</w:t>
                </w:r>
              </w:p>
            </w:tc>
          </w:tr>
        </w:tbl>
      </w:sdtContent>
    </w:sdt>
    <w:p w:rsidR="003462B8" w:rsidRDefault="00E025FA">
      <w:pPr>
        <w:suppressLineNumbers/>
      </w:pPr>
      <w:r>
        <w:br w:type="page"/>
      </w:r>
    </w:p>
    <w:p w:rsidR="003462B8" w:rsidRDefault="00E025FA">
      <w:pPr>
        <w:suppressLineNumbers/>
        <w:jc w:val="center"/>
      </w:pPr>
      <w:r>
        <w:rPr>
          <w:rFonts w:ascii="Times New Roman"/>
          <w:sz w:val="24"/>
        </w:rPr>
        <w:lastRenderedPageBreak/>
        <w:t>[SIMILAR MATTER FILED IN PREVIOUS SESSION</w:t>
      </w:r>
      <w:r>
        <w:rPr>
          <w:rFonts w:ascii="Times New Roman"/>
          <w:sz w:val="24"/>
        </w:rPr>
        <w:br/>
        <w:t>SEE SENATE, NO. S01954 OF 2007-2008.]</w:t>
      </w:r>
    </w:p>
    <w:p w:rsidR="003462B8" w:rsidRDefault="00E025FA">
      <w:pPr>
        <w:suppressLineNumbers/>
        <w:spacing w:before="2" w:after="2"/>
        <w:jc w:val="center"/>
      </w:pPr>
      <w:r>
        <w:rPr>
          <w:rFonts w:ascii="Old English Text MT"/>
          <w:sz w:val="32"/>
        </w:rPr>
        <w:t>The Commonwealth of Massachusetts</w:t>
      </w:r>
      <w:r>
        <w:rPr>
          <w:rFonts w:ascii="Old English Text MT"/>
          <w:sz w:val="32"/>
        </w:rPr>
        <w:br/>
      </w:r>
    </w:p>
    <w:p w:rsidR="003462B8" w:rsidRDefault="00E025FA">
      <w:pPr>
        <w:suppressLineNumbers/>
        <w:spacing w:after="2"/>
        <w:jc w:val="center"/>
      </w:pPr>
      <w:r>
        <w:rPr>
          <w:rFonts w:ascii="Times New Roman"/>
          <w:b/>
          <w:sz w:val="24"/>
          <w:vertAlign w:val="superscript"/>
        </w:rPr>
        <w:t>_______________</w:t>
      </w:r>
    </w:p>
    <w:p w:rsidR="003462B8" w:rsidRDefault="00E025FA">
      <w:pPr>
        <w:suppressLineNumbers/>
        <w:spacing w:after="2"/>
        <w:jc w:val="center"/>
      </w:pPr>
      <w:r>
        <w:rPr>
          <w:rFonts w:ascii="Times New Roman"/>
          <w:b/>
          <w:sz w:val="18"/>
        </w:rPr>
        <w:t>In the Year Two Thousand and Nine</w:t>
      </w:r>
    </w:p>
    <w:p w:rsidR="003462B8" w:rsidRDefault="00E025FA">
      <w:pPr>
        <w:suppressLineNumbers/>
        <w:spacing w:after="2"/>
        <w:jc w:val="center"/>
      </w:pPr>
      <w:r>
        <w:rPr>
          <w:rFonts w:ascii="Times New Roman"/>
          <w:b/>
          <w:sz w:val="24"/>
          <w:vertAlign w:val="superscript"/>
        </w:rPr>
        <w:t>_______________</w:t>
      </w:r>
    </w:p>
    <w:p w:rsidR="003462B8" w:rsidRDefault="00E025FA">
      <w:pPr>
        <w:suppressLineNumbers/>
        <w:spacing w:after="2"/>
      </w:pPr>
      <w:r>
        <w:rPr>
          <w:sz w:val="14"/>
        </w:rPr>
        <w:br/>
      </w:r>
      <w:r>
        <w:br/>
      </w:r>
    </w:p>
    <w:p w:rsidR="003462B8" w:rsidRDefault="00E025FA">
      <w:pPr>
        <w:suppressLineNumbers/>
      </w:pPr>
      <w:proofErr w:type="gramStart"/>
      <w:r>
        <w:rPr>
          <w:rFonts w:ascii="Times New Roman"/>
          <w:smallCaps/>
          <w:sz w:val="28"/>
        </w:rPr>
        <w:t>An Act relative to municipal light plants.</w:t>
      </w:r>
      <w:proofErr w:type="gramEnd"/>
      <w:r>
        <w:br/>
      </w:r>
      <w:r>
        <w:br/>
      </w:r>
      <w:r>
        <w:br/>
      </w:r>
    </w:p>
    <w:p w:rsidR="003462B8" w:rsidRDefault="00E025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62B8" w:rsidRDefault="00E025FA" w:rsidP="00E025FA">
      <w:pPr>
        <w:pStyle w:val="NormalWeb"/>
        <w:spacing w:line="480" w:lineRule="auto"/>
      </w:pPr>
      <w:r>
        <w:rPr>
          <w:sz w:val="22"/>
        </w:rPr>
        <w:tab/>
      </w:r>
      <w:proofErr w:type="gramStart"/>
      <w:r>
        <w:t>SECTION 1.</w:t>
      </w:r>
      <w:proofErr w:type="gramEnd"/>
      <w:r>
        <w:t xml:space="preserve">  Section 47D of Chapter 164 of the General Laws as appearing in the 2004 Official Edition is hereby amended by striking out in lines 4-10 the words “when necessary for protecting trade secrets, confidential, competitively sensitive or other proprietary information provided in the course of proceedings conducted pursuant to this chapter when such municipal lighting board determines that such disclosure will adversely affect its ability to conduct business in relation to other entities making, selling, or distributing electric power and energy pursuant to this chapter” and inserting in place thereof the following words:-  when the municipal light plant manager determines that disclosure of trade secrets, confidential, competitively sensitive or other proprietary information will adversely affect the plant’s customers or its ability to conduct business.</w:t>
      </w:r>
    </w:p>
    <w:sectPr w:rsidR="003462B8" w:rsidSect="003462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62B8"/>
    <w:rsid w:val="003462B8"/>
    <w:rsid w:val="00E02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FA"/>
    <w:rPr>
      <w:rFonts w:ascii="Tahoma" w:hAnsi="Tahoma" w:cs="Tahoma"/>
      <w:sz w:val="16"/>
      <w:szCs w:val="16"/>
    </w:rPr>
  </w:style>
  <w:style w:type="character" w:styleId="LineNumber">
    <w:name w:val="line number"/>
    <w:basedOn w:val="DefaultParagraphFont"/>
    <w:uiPriority w:val="99"/>
    <w:semiHidden/>
    <w:unhideWhenUsed/>
    <w:rsid w:val="00E025FA"/>
  </w:style>
  <w:style w:type="paragraph" w:styleId="NormalWeb">
    <w:name w:val="Normal (Web)"/>
    <w:basedOn w:val="Normal"/>
    <w:uiPriority w:val="99"/>
    <w:unhideWhenUsed/>
    <w:rsid w:val="00E02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4899979">
      <w:bodyDiv w:val="1"/>
      <w:marLeft w:val="0"/>
      <w:marRight w:val="0"/>
      <w:marTop w:val="0"/>
      <w:marBottom w:val="0"/>
      <w:divBdr>
        <w:top w:val="none" w:sz="0" w:space="0" w:color="auto"/>
        <w:left w:val="none" w:sz="0" w:space="0" w:color="auto"/>
        <w:bottom w:val="none" w:sz="0" w:space="0" w:color="auto"/>
        <w:right w:val="none" w:sz="0" w:space="0" w:color="auto"/>
      </w:divBdr>
      <w:divsChild>
        <w:div w:id="7249603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Company>Massachusetts Legislature</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2009-01-09T19:49:00Z</dcterms:created>
  <dcterms:modified xsi:type="dcterms:W3CDTF">2009-01-09T19:50:00Z</dcterms:modified>
</cp:coreProperties>
</file>