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FB" w:rsidRDefault="003F4EC5">
      <w:pPr>
        <w:suppressLineNumbers/>
        <w:spacing w:after="2"/>
        <w:jc w:val="center"/>
      </w:pPr>
      <w:r>
        <w:rPr>
          <w:rFonts w:ascii="Arial"/>
          <w:sz w:val="18"/>
        </w:rPr>
        <w:t>SENATE DOCKET, NO.         FILED ON: 1/13/2009</w:t>
      </w:r>
    </w:p>
    <w:p w:rsidR="004628FB" w:rsidRDefault="003F4EC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4EC5" w:rsidP="00DB534B">
            <w:pPr>
              <w:suppressLineNumbers/>
              <w:jc w:val="right"/>
              <w:rPr>
                <w:b/>
                <w:sz w:val="28"/>
              </w:rPr>
            </w:pPr>
          </w:p>
        </w:tc>
      </w:tr>
    </w:tbl>
    <w:p w:rsidR="004628FB" w:rsidRDefault="003F4EC5">
      <w:pPr>
        <w:suppressLineNumbers/>
        <w:spacing w:before="2" w:after="2"/>
        <w:jc w:val="center"/>
      </w:pPr>
      <w:r>
        <w:rPr>
          <w:rFonts w:ascii="Old English Text MT"/>
          <w:sz w:val="32"/>
        </w:rPr>
        <w:t>The Commonwealth of Massachusetts</w:t>
      </w:r>
    </w:p>
    <w:p w:rsidR="004628FB" w:rsidRDefault="003F4EC5">
      <w:pPr>
        <w:suppressLineNumbers/>
        <w:spacing w:after="2"/>
        <w:jc w:val="center"/>
      </w:pPr>
      <w:r>
        <w:rPr>
          <w:rFonts w:ascii="Times New Roman"/>
          <w:b/>
          <w:sz w:val="32"/>
          <w:vertAlign w:val="superscript"/>
        </w:rPr>
        <w:t>_______________</w:t>
      </w:r>
    </w:p>
    <w:p w:rsidR="004628FB" w:rsidRDefault="003F4EC5">
      <w:pPr>
        <w:suppressLineNumbers/>
        <w:spacing w:before="2"/>
        <w:jc w:val="center"/>
      </w:pPr>
      <w:r>
        <w:rPr>
          <w:rFonts w:ascii="Times New Roman"/>
          <w:sz w:val="20"/>
        </w:rPr>
        <w:t>PRESENTED BY:</w:t>
      </w:r>
    </w:p>
    <w:p w:rsidR="004628FB" w:rsidRDefault="003F4EC5">
      <w:pPr>
        <w:suppressLineNumbers/>
        <w:spacing w:after="2"/>
        <w:jc w:val="center"/>
      </w:pPr>
      <w:r>
        <w:rPr>
          <w:rFonts w:ascii="Times New Roman"/>
          <w:b/>
          <w:sz w:val="24"/>
        </w:rPr>
        <w:t>Harriette L. Chandler</w:t>
      </w:r>
    </w:p>
    <w:p w:rsidR="004628FB" w:rsidRDefault="003F4EC5">
      <w:pPr>
        <w:suppressLineNumbers/>
        <w:jc w:val="center"/>
      </w:pPr>
      <w:r>
        <w:rPr>
          <w:rFonts w:ascii="Times New Roman"/>
          <w:b/>
          <w:sz w:val="32"/>
          <w:vertAlign w:val="superscript"/>
        </w:rPr>
        <w:t>_______________</w:t>
      </w:r>
    </w:p>
    <w:p w:rsidR="004628FB" w:rsidRDefault="003F4E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28FB" w:rsidRDefault="003F4EC5">
      <w:pPr>
        <w:suppressLineNumbers/>
      </w:pPr>
      <w:r>
        <w:rPr>
          <w:rFonts w:ascii="Times New Roman"/>
          <w:sz w:val="20"/>
        </w:rPr>
        <w:tab/>
        <w:t>The undersigned legislators and/or citizens respectfully petition for the passage of the accompanying bill:</w:t>
      </w:r>
    </w:p>
    <w:p w:rsidR="004628FB" w:rsidRDefault="003F4EC5">
      <w:pPr>
        <w:suppressLineNumbers/>
        <w:spacing w:after="2"/>
        <w:jc w:val="center"/>
      </w:pPr>
      <w:proofErr w:type="gramStart"/>
      <w:r>
        <w:rPr>
          <w:rFonts w:ascii="Times New Roman"/>
          <w:sz w:val="24"/>
        </w:rPr>
        <w:t>An Act relative to privacy.</w:t>
      </w:r>
      <w:proofErr w:type="gramEnd"/>
    </w:p>
    <w:p w:rsidR="004628FB" w:rsidRDefault="003F4EC5">
      <w:pPr>
        <w:suppressLineNumbers/>
        <w:spacing w:after="2"/>
        <w:jc w:val="center"/>
      </w:pPr>
      <w:r>
        <w:rPr>
          <w:rFonts w:ascii="Times New Roman"/>
          <w:b/>
          <w:sz w:val="32"/>
          <w:vertAlign w:val="superscript"/>
        </w:rPr>
        <w:t>_______________</w:t>
      </w:r>
    </w:p>
    <w:p w:rsidR="004628FB" w:rsidRDefault="003F4EC5">
      <w:pPr>
        <w:suppressLineNumbers/>
        <w:jc w:val="center"/>
      </w:pPr>
      <w:r>
        <w:rPr>
          <w:rFonts w:ascii="Times New Roman"/>
          <w:sz w:val="20"/>
        </w:rPr>
        <w:t>PETITION OF:</w:t>
      </w:r>
    </w:p>
    <w:p w:rsidR="004628FB" w:rsidRDefault="004628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28FB">
            <w:tblPrEx>
              <w:tblCellMar>
                <w:top w:w="0" w:type="dxa"/>
                <w:bottom w:w="0" w:type="dxa"/>
              </w:tblCellMar>
            </w:tblPrEx>
            <w:tc>
              <w:tcPr>
                <w:tcW w:w="4500" w:type="dxa"/>
                <w:tcBorders>
                  <w:top w:val="nil"/>
                  <w:bottom w:val="single" w:sz="4" w:space="0" w:color="auto"/>
                  <w:right w:val="single" w:sz="4" w:space="0" w:color="auto"/>
                </w:tcBorders>
              </w:tcPr>
              <w:p w:rsidR="004628FB" w:rsidRDefault="003F4E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28FB" w:rsidRDefault="003F4EC5">
                <w:pPr>
                  <w:suppressLineNumbers/>
                  <w:spacing w:after="2"/>
                  <w:rPr>
                    <w:smallCaps/>
                  </w:rPr>
                </w:pPr>
                <w:r>
                  <w:rPr>
                    <w:rFonts w:ascii="Times New Roman"/>
                    <w:smallCaps/>
                    <w:sz w:val="24"/>
                  </w:rPr>
                  <w:t>District/Address:</w:t>
                </w:r>
              </w:p>
            </w:tc>
          </w:tr>
          <w:tr w:rsidR="004628FB">
            <w:tblPrEx>
              <w:tblCellMar>
                <w:top w:w="0" w:type="dxa"/>
                <w:bottom w:w="0" w:type="dxa"/>
              </w:tblCellMar>
            </w:tblPrEx>
            <w:tc>
              <w:tcPr>
                <w:tcW w:w="4500" w:type="dxa"/>
              </w:tcPr>
              <w:p w:rsidR="004628FB" w:rsidRDefault="003F4EC5">
                <w:pPr>
                  <w:suppressLineNumbers/>
                  <w:spacing w:after="2"/>
                  <w:rPr>
                    <w:rFonts w:ascii="Times New Roman"/>
                  </w:rPr>
                </w:pPr>
                <w:r>
                  <w:rPr>
                    <w:rFonts w:ascii="Times New Roman"/>
                  </w:rPr>
                  <w:t>Harriette L. Chandler</w:t>
                </w:r>
              </w:p>
            </w:tc>
            <w:tc>
              <w:tcPr>
                <w:tcW w:w="4500" w:type="dxa"/>
              </w:tcPr>
              <w:p w:rsidR="004628FB" w:rsidRDefault="003F4EC5">
                <w:pPr>
                  <w:suppressLineNumbers/>
                  <w:spacing w:after="2"/>
                  <w:rPr>
                    <w:rFonts w:ascii="Times New Roman"/>
                  </w:rPr>
                </w:pPr>
                <w:r>
                  <w:rPr>
                    <w:rFonts w:ascii="Times New Roman"/>
                  </w:rPr>
                  <w:t>First Worcester</w:t>
                </w:r>
              </w:p>
            </w:tc>
          </w:tr>
        </w:tbl>
      </w:sdtContent>
    </w:sdt>
    <w:p w:rsidR="004628FB" w:rsidRDefault="003F4EC5">
      <w:pPr>
        <w:suppressLineNumbers/>
      </w:pPr>
      <w:r>
        <w:br w:type="page"/>
      </w:r>
    </w:p>
    <w:p w:rsidR="004628FB" w:rsidRDefault="003F4EC5">
      <w:pPr>
        <w:suppressLineNumbers/>
        <w:spacing w:before="2" w:after="2"/>
        <w:jc w:val="center"/>
      </w:pPr>
      <w:r>
        <w:rPr>
          <w:rFonts w:ascii="Old English Text MT"/>
          <w:sz w:val="32"/>
        </w:rPr>
        <w:lastRenderedPageBreak/>
        <w:t>The Commonwealth of Massachusetts</w:t>
      </w:r>
      <w:r>
        <w:rPr>
          <w:rFonts w:ascii="Old English Text MT"/>
          <w:sz w:val="32"/>
        </w:rPr>
        <w:br/>
      </w:r>
    </w:p>
    <w:p w:rsidR="004628FB" w:rsidRDefault="003F4EC5">
      <w:pPr>
        <w:suppressLineNumbers/>
        <w:spacing w:after="2"/>
        <w:jc w:val="center"/>
      </w:pPr>
      <w:r>
        <w:rPr>
          <w:rFonts w:ascii="Times New Roman"/>
          <w:b/>
          <w:sz w:val="24"/>
          <w:vertAlign w:val="superscript"/>
        </w:rPr>
        <w:t>_______________</w:t>
      </w:r>
    </w:p>
    <w:p w:rsidR="004628FB" w:rsidRDefault="003F4EC5">
      <w:pPr>
        <w:suppressLineNumbers/>
        <w:spacing w:after="2"/>
        <w:jc w:val="center"/>
      </w:pPr>
      <w:r>
        <w:rPr>
          <w:rFonts w:ascii="Times New Roman"/>
          <w:b/>
          <w:sz w:val="18"/>
        </w:rPr>
        <w:t>In the Year Two Thousand and Nine</w:t>
      </w:r>
    </w:p>
    <w:p w:rsidR="004628FB" w:rsidRDefault="003F4EC5">
      <w:pPr>
        <w:suppressLineNumbers/>
        <w:spacing w:after="2"/>
        <w:jc w:val="center"/>
      </w:pPr>
      <w:r>
        <w:rPr>
          <w:rFonts w:ascii="Times New Roman"/>
          <w:b/>
          <w:sz w:val="24"/>
          <w:vertAlign w:val="superscript"/>
        </w:rPr>
        <w:t>_______________</w:t>
      </w:r>
    </w:p>
    <w:p w:rsidR="004628FB" w:rsidRDefault="003F4EC5">
      <w:pPr>
        <w:suppressLineNumbers/>
        <w:spacing w:after="2"/>
      </w:pPr>
      <w:r>
        <w:rPr>
          <w:sz w:val="14"/>
        </w:rPr>
        <w:br/>
      </w:r>
      <w:r>
        <w:br/>
      </w:r>
    </w:p>
    <w:p w:rsidR="004628FB" w:rsidRDefault="003F4EC5">
      <w:pPr>
        <w:suppressLineNumbers/>
      </w:pPr>
      <w:proofErr w:type="gramStart"/>
      <w:r>
        <w:rPr>
          <w:rFonts w:ascii="Times New Roman"/>
          <w:smallCaps/>
          <w:sz w:val="28"/>
        </w:rPr>
        <w:t>An Act relative to privacy.</w:t>
      </w:r>
      <w:proofErr w:type="gramEnd"/>
      <w:r>
        <w:br/>
      </w:r>
      <w:r>
        <w:br/>
      </w:r>
      <w:r>
        <w:br/>
      </w:r>
    </w:p>
    <w:p w:rsidR="004628FB" w:rsidRDefault="003F4EC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F4EC5" w:rsidRDefault="003F4EC5" w:rsidP="003F4EC5">
      <w:proofErr w:type="gramStart"/>
      <w:r>
        <w:t>SECTION 1.</w:t>
      </w:r>
      <w:proofErr w:type="gramEnd"/>
      <w:r>
        <w:t xml:space="preserve"> Section 104 of chapter 272 is hereby amended by striking subsection (b) and inserting in place thereof the following subsection:-</w:t>
      </w:r>
    </w:p>
    <w:p w:rsidR="003F4EC5" w:rsidRDefault="003F4EC5" w:rsidP="003F4EC5">
      <w:r>
        <w:t xml:space="preserve">“(b) whoever willfully photographs, videotapes or electronically </w:t>
      </w:r>
      <w:proofErr w:type="spellStart"/>
      <w:r>
        <w:t>surveills</w:t>
      </w:r>
      <w:proofErr w:type="spellEnd"/>
      <w:r>
        <w:t xml:space="preserve"> another person who is nude or partially nude, with the intent to secretly conduct or hide such activity, when the other person in such place and circumstance would have a reasonable expectation of privacy in not being so photographed, videotaped or electronically </w:t>
      </w:r>
      <w:proofErr w:type="spellStart"/>
      <w:r>
        <w:t>surveilled</w:t>
      </w:r>
      <w:proofErr w:type="spellEnd"/>
      <w:r>
        <w:t>, and without that person’s knowledge or consent, shall be punished by imprisonment in state prison for not more than 2 ½ years or by a fine of not more than $5,000.”</w:t>
      </w:r>
    </w:p>
    <w:p w:rsidR="003F4EC5" w:rsidRDefault="003F4EC5" w:rsidP="003F4EC5">
      <w:proofErr w:type="gramStart"/>
      <w:r>
        <w:t>SECTION 2.</w:t>
      </w:r>
      <w:proofErr w:type="gramEnd"/>
      <w:r>
        <w:t xml:space="preserve">  Section 104 of chapter 272 is hereby further amended by striking subsection (c) and inserting in place thereof the following section:-</w:t>
      </w:r>
    </w:p>
    <w:p w:rsidR="003F4EC5" w:rsidRDefault="003F4EC5" w:rsidP="003F4EC5">
      <w:r>
        <w:t xml:space="preserve">“(c) Whoever willfully disseminated the visual image of another person who is nude or partially nude, with knowledge that such visual image was unlawfully obtained in violation of subsection (b) and without consent of the person so depicted, shall be punished by imprisonment in the state prison for not more than 5 years, or by fine of not more than $10,000, or both such fine and imprisonment. </w:t>
      </w:r>
    </w:p>
    <w:p w:rsidR="004628FB" w:rsidRDefault="003F4EC5">
      <w:pPr>
        <w:spacing w:line="336" w:lineRule="auto"/>
      </w:pPr>
      <w:r>
        <w:rPr>
          <w:rFonts w:ascii="Times New Roman"/>
        </w:rPr>
        <w:tab/>
      </w:r>
    </w:p>
    <w:sectPr w:rsidR="004628FB" w:rsidSect="004628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28FB"/>
    <w:rsid w:val="003F4EC5"/>
    <w:rsid w:val="00462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C5"/>
    <w:rPr>
      <w:rFonts w:ascii="Tahoma" w:hAnsi="Tahoma" w:cs="Tahoma"/>
      <w:sz w:val="16"/>
      <w:szCs w:val="16"/>
    </w:rPr>
  </w:style>
  <w:style w:type="character" w:styleId="LineNumber">
    <w:name w:val="line number"/>
    <w:basedOn w:val="DefaultParagraphFont"/>
    <w:uiPriority w:val="99"/>
    <w:semiHidden/>
    <w:unhideWhenUsed/>
    <w:rsid w:val="003F4E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Company>Massachusetts Legislature</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2009-01-13T18:42:00Z</dcterms:created>
  <dcterms:modified xsi:type="dcterms:W3CDTF">2009-01-13T18:43:00Z</dcterms:modified>
</cp:coreProperties>
</file>