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94" w:rsidRDefault="001539B0">
      <w:pPr>
        <w:suppressLineNumbers/>
        <w:spacing w:after="2"/>
        <w:jc w:val="center"/>
      </w:pPr>
      <w:r>
        <w:rPr>
          <w:rFonts w:ascii="Arial"/>
          <w:sz w:val="18"/>
        </w:rPr>
        <w:t>SENATE DOCKET, NO.         FILED ON: 1/12/2009</w:t>
      </w:r>
    </w:p>
    <w:p w:rsidR="00902694" w:rsidRDefault="001539B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39B0" w:rsidP="00DB534B">
            <w:pPr>
              <w:suppressLineNumbers/>
              <w:jc w:val="right"/>
              <w:rPr>
                <w:b/>
                <w:sz w:val="28"/>
              </w:rPr>
            </w:pPr>
          </w:p>
        </w:tc>
      </w:tr>
    </w:tbl>
    <w:p w:rsidR="00902694" w:rsidRDefault="001539B0">
      <w:pPr>
        <w:suppressLineNumbers/>
        <w:spacing w:before="2" w:after="2"/>
        <w:jc w:val="center"/>
      </w:pPr>
      <w:r>
        <w:rPr>
          <w:rFonts w:ascii="Old English Text MT"/>
          <w:sz w:val="32"/>
        </w:rPr>
        <w:t>The Commonwealth of Massachusetts</w:t>
      </w:r>
    </w:p>
    <w:p w:rsidR="00902694" w:rsidRDefault="001539B0">
      <w:pPr>
        <w:suppressLineNumbers/>
        <w:spacing w:after="2"/>
        <w:jc w:val="center"/>
      </w:pPr>
      <w:r>
        <w:rPr>
          <w:rFonts w:ascii="Times New Roman"/>
          <w:b/>
          <w:sz w:val="32"/>
          <w:vertAlign w:val="superscript"/>
        </w:rPr>
        <w:t>_______________</w:t>
      </w:r>
    </w:p>
    <w:p w:rsidR="00902694" w:rsidRDefault="001539B0">
      <w:pPr>
        <w:suppressLineNumbers/>
        <w:spacing w:before="2"/>
        <w:jc w:val="center"/>
      </w:pPr>
      <w:r>
        <w:rPr>
          <w:rFonts w:ascii="Times New Roman"/>
          <w:sz w:val="20"/>
        </w:rPr>
        <w:t>PRESENTED BY:</w:t>
      </w:r>
    </w:p>
    <w:p w:rsidR="00902694" w:rsidRDefault="001539B0">
      <w:pPr>
        <w:suppressLineNumbers/>
        <w:spacing w:after="2"/>
        <w:jc w:val="center"/>
      </w:pPr>
      <w:r>
        <w:rPr>
          <w:rFonts w:ascii="Times New Roman"/>
          <w:b/>
          <w:sz w:val="24"/>
        </w:rPr>
        <w:t>Mr. Brewer</w:t>
      </w:r>
    </w:p>
    <w:p w:rsidR="00902694" w:rsidRDefault="001539B0">
      <w:pPr>
        <w:suppressLineNumbers/>
        <w:jc w:val="center"/>
      </w:pPr>
      <w:r>
        <w:rPr>
          <w:rFonts w:ascii="Times New Roman"/>
          <w:b/>
          <w:sz w:val="32"/>
          <w:vertAlign w:val="superscript"/>
        </w:rPr>
        <w:t>_______________</w:t>
      </w:r>
    </w:p>
    <w:p w:rsidR="00902694" w:rsidRDefault="001539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2694" w:rsidRDefault="001539B0">
      <w:pPr>
        <w:suppressLineNumbers/>
      </w:pPr>
      <w:r>
        <w:rPr>
          <w:rFonts w:ascii="Times New Roman"/>
          <w:sz w:val="20"/>
        </w:rPr>
        <w:tab/>
        <w:t>The undersigned legislators and/or citizens respectfully petition for the passage of the accompanying bill:</w:t>
      </w:r>
    </w:p>
    <w:p w:rsidR="00902694" w:rsidRDefault="001539B0">
      <w:pPr>
        <w:suppressLineNumbers/>
        <w:spacing w:after="2"/>
        <w:jc w:val="center"/>
      </w:pPr>
      <w:proofErr w:type="gramStart"/>
      <w:r>
        <w:rPr>
          <w:rFonts w:ascii="Times New Roman"/>
          <w:sz w:val="24"/>
        </w:rPr>
        <w:t>An Act relative to sustainab</w:t>
      </w:r>
      <w:r>
        <w:rPr>
          <w:rFonts w:ascii="Times New Roman"/>
          <w:sz w:val="24"/>
        </w:rPr>
        <w:t>le farming protection.</w:t>
      </w:r>
      <w:proofErr w:type="gramEnd"/>
    </w:p>
    <w:p w:rsidR="00902694" w:rsidRDefault="001539B0">
      <w:pPr>
        <w:suppressLineNumbers/>
        <w:spacing w:after="2"/>
        <w:jc w:val="center"/>
      </w:pPr>
      <w:r>
        <w:rPr>
          <w:rFonts w:ascii="Times New Roman"/>
          <w:b/>
          <w:sz w:val="32"/>
          <w:vertAlign w:val="superscript"/>
        </w:rPr>
        <w:t>_______________</w:t>
      </w:r>
    </w:p>
    <w:p w:rsidR="00902694" w:rsidRDefault="001539B0">
      <w:pPr>
        <w:suppressLineNumbers/>
        <w:jc w:val="center"/>
      </w:pPr>
      <w:r>
        <w:rPr>
          <w:rFonts w:ascii="Times New Roman"/>
          <w:sz w:val="20"/>
        </w:rPr>
        <w:t>PETITION OF:</w:t>
      </w:r>
    </w:p>
    <w:p w:rsidR="00902694" w:rsidRDefault="0090269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02694">
            <w:tblPrEx>
              <w:tblCellMar>
                <w:top w:w="0" w:type="dxa"/>
                <w:bottom w:w="0" w:type="dxa"/>
              </w:tblCellMar>
            </w:tblPrEx>
            <w:tc>
              <w:tcPr>
                <w:tcW w:w="4500" w:type="dxa"/>
                <w:tcBorders>
                  <w:top w:val="nil"/>
                  <w:bottom w:val="single" w:sz="4" w:space="0" w:color="auto"/>
                  <w:right w:val="single" w:sz="4" w:space="0" w:color="auto"/>
                </w:tcBorders>
              </w:tcPr>
              <w:p w:rsidR="00902694" w:rsidRDefault="001539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02694" w:rsidRDefault="001539B0">
                <w:pPr>
                  <w:suppressLineNumbers/>
                  <w:spacing w:after="2"/>
                  <w:rPr>
                    <w:smallCaps/>
                  </w:rPr>
                </w:pPr>
                <w:r>
                  <w:rPr>
                    <w:rFonts w:ascii="Times New Roman"/>
                    <w:smallCaps/>
                    <w:sz w:val="24"/>
                  </w:rPr>
                  <w:t>District/Address:</w:t>
                </w:r>
              </w:p>
            </w:tc>
          </w:tr>
          <w:tr w:rsidR="00902694">
            <w:tblPrEx>
              <w:tblCellMar>
                <w:top w:w="0" w:type="dxa"/>
                <w:bottom w:w="0" w:type="dxa"/>
              </w:tblCellMar>
            </w:tblPrEx>
            <w:tc>
              <w:tcPr>
                <w:tcW w:w="4500" w:type="dxa"/>
              </w:tcPr>
              <w:p w:rsidR="00902694" w:rsidRDefault="001539B0">
                <w:pPr>
                  <w:suppressLineNumbers/>
                  <w:spacing w:after="2"/>
                  <w:rPr>
                    <w:rFonts w:ascii="Times New Roman"/>
                  </w:rPr>
                </w:pPr>
                <w:r>
                  <w:rPr>
                    <w:rFonts w:ascii="Times New Roman"/>
                  </w:rPr>
                  <w:t>Mr. Brewer</w:t>
                </w:r>
              </w:p>
            </w:tc>
            <w:tc>
              <w:tcPr>
                <w:tcW w:w="4500" w:type="dxa"/>
              </w:tcPr>
              <w:p w:rsidR="00902694" w:rsidRDefault="001539B0">
                <w:pPr>
                  <w:suppressLineNumbers/>
                  <w:spacing w:after="2"/>
                  <w:rPr>
                    <w:rFonts w:ascii="Times New Roman"/>
                  </w:rPr>
                </w:pPr>
                <w:r>
                  <w:rPr>
                    <w:rFonts w:ascii="Times New Roman"/>
                  </w:rPr>
                  <w:t>Worcester, Hampden, Hampshire and Franklin</w:t>
                </w:r>
              </w:p>
            </w:tc>
          </w:tr>
        </w:tbl>
      </w:sdtContent>
    </w:sdt>
    <w:p w:rsidR="00902694" w:rsidRDefault="001539B0">
      <w:pPr>
        <w:suppressLineNumbers/>
      </w:pPr>
      <w:r>
        <w:br w:type="page"/>
      </w:r>
    </w:p>
    <w:p w:rsidR="00902694" w:rsidRDefault="001539B0">
      <w:pPr>
        <w:suppressLineNumbers/>
        <w:spacing w:before="2" w:after="2"/>
        <w:jc w:val="center"/>
      </w:pPr>
      <w:r>
        <w:rPr>
          <w:rFonts w:ascii="Old English Text MT"/>
          <w:sz w:val="32"/>
        </w:rPr>
        <w:lastRenderedPageBreak/>
        <w:t>The Commonwealth of Massachusetts</w:t>
      </w:r>
      <w:r>
        <w:rPr>
          <w:rFonts w:ascii="Old English Text MT"/>
          <w:sz w:val="32"/>
        </w:rPr>
        <w:br/>
      </w:r>
    </w:p>
    <w:p w:rsidR="00902694" w:rsidRDefault="001539B0">
      <w:pPr>
        <w:suppressLineNumbers/>
        <w:spacing w:after="2"/>
        <w:jc w:val="center"/>
      </w:pPr>
      <w:r>
        <w:rPr>
          <w:rFonts w:ascii="Times New Roman"/>
          <w:b/>
          <w:sz w:val="24"/>
          <w:vertAlign w:val="superscript"/>
        </w:rPr>
        <w:t>_______________</w:t>
      </w:r>
    </w:p>
    <w:p w:rsidR="00902694" w:rsidRDefault="001539B0">
      <w:pPr>
        <w:suppressLineNumbers/>
        <w:spacing w:after="2"/>
        <w:jc w:val="center"/>
      </w:pPr>
      <w:r>
        <w:rPr>
          <w:rFonts w:ascii="Times New Roman"/>
          <w:b/>
          <w:sz w:val="18"/>
        </w:rPr>
        <w:t>In the Year Two Thousand and Nine</w:t>
      </w:r>
    </w:p>
    <w:p w:rsidR="00902694" w:rsidRDefault="001539B0">
      <w:pPr>
        <w:suppressLineNumbers/>
        <w:spacing w:after="2"/>
        <w:jc w:val="center"/>
      </w:pPr>
      <w:r>
        <w:rPr>
          <w:rFonts w:ascii="Times New Roman"/>
          <w:b/>
          <w:sz w:val="24"/>
          <w:vertAlign w:val="superscript"/>
        </w:rPr>
        <w:t>_______________</w:t>
      </w:r>
    </w:p>
    <w:p w:rsidR="00902694" w:rsidRDefault="001539B0">
      <w:pPr>
        <w:suppressLineNumbers/>
        <w:spacing w:after="2"/>
      </w:pPr>
      <w:r>
        <w:rPr>
          <w:sz w:val="14"/>
        </w:rPr>
        <w:br/>
      </w:r>
      <w:r>
        <w:br/>
      </w:r>
    </w:p>
    <w:p w:rsidR="00902694" w:rsidRDefault="001539B0">
      <w:pPr>
        <w:suppressLineNumbers/>
      </w:pPr>
      <w:proofErr w:type="gramStart"/>
      <w:r>
        <w:rPr>
          <w:rFonts w:ascii="Times New Roman"/>
          <w:smallCaps/>
          <w:sz w:val="28"/>
        </w:rPr>
        <w:t>An Act relative to sustainable farming protection.</w:t>
      </w:r>
      <w:proofErr w:type="gramEnd"/>
      <w:r>
        <w:br/>
      </w:r>
      <w:r>
        <w:br/>
      </w:r>
      <w:r>
        <w:br/>
      </w:r>
    </w:p>
    <w:p w:rsidR="00902694" w:rsidRDefault="001539B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F51A1" w:rsidRPr="000F51A1" w:rsidRDefault="000F51A1" w:rsidP="000F51A1">
      <w:pPr>
        <w:spacing w:line="480" w:lineRule="auto"/>
        <w:jc w:val="both"/>
        <w:rPr>
          <w:rFonts w:ascii="Times New Roman" w:hAnsi="Times New Roman" w:cs="Times New Roman"/>
          <w:sz w:val="24"/>
          <w:szCs w:val="24"/>
          <w:u w:val="single"/>
        </w:rPr>
      </w:pPr>
      <w:r w:rsidRPr="000F51A1">
        <w:rPr>
          <w:rFonts w:ascii="Times New Roman" w:eastAsia="Times New Roman" w:hAnsi="Times New Roman" w:cs="Times New Roman"/>
          <w:bCs/>
          <w:sz w:val="24"/>
          <w:szCs w:val="24"/>
        </w:rPr>
        <w:t xml:space="preserve"> </w:t>
      </w:r>
      <w:proofErr w:type="gramStart"/>
      <w:r w:rsidRPr="000F51A1">
        <w:rPr>
          <w:rFonts w:ascii="Times New Roman" w:hAnsi="Times New Roman" w:cs="Times New Roman"/>
          <w:sz w:val="24"/>
          <w:szCs w:val="24"/>
        </w:rPr>
        <w:t>SECTION 1.</w:t>
      </w:r>
      <w:proofErr w:type="gramEnd"/>
      <w:r w:rsidR="001539B0">
        <w:rPr>
          <w:rFonts w:ascii="Times New Roman" w:hAnsi="Times New Roman" w:cs="Times New Roman"/>
          <w:sz w:val="24"/>
          <w:szCs w:val="24"/>
        </w:rPr>
        <w:t xml:space="preserve">  </w:t>
      </w:r>
      <w:r w:rsidRPr="000F51A1">
        <w:rPr>
          <w:rFonts w:ascii="Times New Roman" w:hAnsi="Times New Roman" w:cs="Times New Roman"/>
          <w:sz w:val="24"/>
          <w:szCs w:val="24"/>
        </w:rPr>
        <w:t xml:space="preserve">(A) This Commonwealth has entered into agreements with the federal government of the United States, and otherwise may have participated in establishing a National Animal Identification System (hereinafter “NAIS”). </w:t>
      </w:r>
    </w:p>
    <w:p w:rsidR="000F51A1" w:rsidRPr="000F51A1" w:rsidRDefault="000F51A1" w:rsidP="000F51A1">
      <w:pPr>
        <w:spacing w:line="480" w:lineRule="auto"/>
        <w:jc w:val="both"/>
        <w:rPr>
          <w:rFonts w:ascii="Times New Roman" w:hAnsi="Times New Roman" w:cs="Times New Roman"/>
          <w:sz w:val="24"/>
          <w:szCs w:val="24"/>
        </w:rPr>
      </w:pPr>
      <w:r w:rsidRPr="000F51A1">
        <w:rPr>
          <w:rFonts w:ascii="Times New Roman" w:hAnsi="Times New Roman" w:cs="Times New Roman"/>
          <w:sz w:val="24"/>
          <w:szCs w:val="24"/>
        </w:rPr>
        <w:t xml:space="preserve">(B) Neither the United States Department of Agriculture nor the Massachusetts Department of Agricultural Resources (hereinafter “MDAR”) has demonstrated any scientific findings that the NAIS will prevent the spread of diseases of animal origin to humans or to other animals, or will benefit animal or public health.  </w:t>
      </w:r>
    </w:p>
    <w:p w:rsidR="000F51A1" w:rsidRPr="000F51A1" w:rsidRDefault="000F51A1" w:rsidP="000F51A1">
      <w:pPr>
        <w:spacing w:line="480" w:lineRule="auto"/>
        <w:jc w:val="both"/>
        <w:rPr>
          <w:rFonts w:ascii="Times New Roman" w:hAnsi="Times New Roman" w:cs="Times New Roman"/>
          <w:sz w:val="24"/>
          <w:szCs w:val="24"/>
        </w:rPr>
      </w:pPr>
      <w:r w:rsidRPr="000F51A1">
        <w:rPr>
          <w:rFonts w:ascii="Times New Roman" w:hAnsi="Times New Roman" w:cs="Times New Roman"/>
          <w:sz w:val="24"/>
          <w:szCs w:val="24"/>
        </w:rPr>
        <w:t xml:space="preserve">(C) Sustainable animal husbandry practices, which include adequate space, appropriate feed, and access to pasture, fresh air and </w:t>
      </w:r>
      <w:proofErr w:type="gramStart"/>
      <w:r w:rsidRPr="000F51A1">
        <w:rPr>
          <w:rFonts w:ascii="Times New Roman" w:hAnsi="Times New Roman" w:cs="Times New Roman"/>
          <w:sz w:val="24"/>
          <w:szCs w:val="24"/>
        </w:rPr>
        <w:t>sunlight</w:t>
      </w:r>
      <w:proofErr w:type="gramEnd"/>
      <w:r w:rsidRPr="000F51A1">
        <w:rPr>
          <w:rFonts w:ascii="Times New Roman" w:hAnsi="Times New Roman" w:cs="Times New Roman"/>
          <w:bCs/>
          <w:sz w:val="24"/>
          <w:szCs w:val="24"/>
        </w:rPr>
        <w:t xml:space="preserve"> </w:t>
      </w:r>
      <w:r w:rsidRPr="000F51A1">
        <w:rPr>
          <w:rFonts w:ascii="Times New Roman" w:hAnsi="Times New Roman" w:cs="Times New Roman"/>
          <w:sz w:val="24"/>
          <w:szCs w:val="24"/>
        </w:rPr>
        <w:t>are important in promoting animal health and thus preventing the spread of diseases of animal origin.</w:t>
      </w:r>
    </w:p>
    <w:p w:rsidR="000F51A1" w:rsidRPr="000F51A1" w:rsidRDefault="000F51A1" w:rsidP="000F51A1">
      <w:pPr>
        <w:pStyle w:val="PlainText"/>
        <w:spacing w:line="480" w:lineRule="auto"/>
        <w:jc w:val="both"/>
        <w:rPr>
          <w:rFonts w:ascii="Times New Roman" w:hAnsi="Times New Roman" w:cs="Times New Roman"/>
          <w:sz w:val="24"/>
          <w:szCs w:val="24"/>
        </w:rPr>
      </w:pPr>
      <w:r w:rsidRPr="000F51A1">
        <w:rPr>
          <w:rFonts w:ascii="Times New Roman" w:hAnsi="Times New Roman" w:cs="Times New Roman"/>
          <w:sz w:val="24"/>
          <w:szCs w:val="24"/>
        </w:rPr>
        <w:t>(D) The establishment of NAIS is detrimental to small and sustainable animal husbandry farming operations.</w:t>
      </w:r>
    </w:p>
    <w:p w:rsidR="000F51A1" w:rsidRPr="000F51A1" w:rsidRDefault="001539B0" w:rsidP="000F51A1">
      <w:pPr>
        <w:spacing w:line="48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SECTION 2.</w:t>
      </w:r>
      <w:proofErr w:type="gramEnd"/>
      <w:r>
        <w:rPr>
          <w:rFonts w:ascii="Times New Roman" w:hAnsi="Times New Roman" w:cs="Times New Roman"/>
          <w:bCs/>
          <w:sz w:val="24"/>
          <w:szCs w:val="24"/>
        </w:rPr>
        <w:t xml:space="preserve">  </w:t>
      </w:r>
      <w:r w:rsidR="000F51A1" w:rsidRPr="000F51A1">
        <w:rPr>
          <w:rFonts w:ascii="Times New Roman" w:hAnsi="Times New Roman" w:cs="Times New Roman"/>
          <w:bCs/>
          <w:sz w:val="24"/>
          <w:szCs w:val="24"/>
        </w:rPr>
        <w:t>: Cooperative Agreement Termination</w:t>
      </w:r>
    </w:p>
    <w:p w:rsidR="000F51A1" w:rsidRPr="000F51A1" w:rsidRDefault="000F51A1" w:rsidP="000F51A1">
      <w:pPr>
        <w:spacing w:line="480" w:lineRule="auto"/>
        <w:jc w:val="both"/>
        <w:rPr>
          <w:rFonts w:ascii="Times New Roman" w:hAnsi="Times New Roman" w:cs="Times New Roman"/>
          <w:sz w:val="24"/>
          <w:szCs w:val="24"/>
        </w:rPr>
      </w:pPr>
      <w:r w:rsidRPr="000F51A1">
        <w:rPr>
          <w:rFonts w:ascii="Times New Roman" w:hAnsi="Times New Roman" w:cs="Times New Roman"/>
          <w:sz w:val="24"/>
          <w:szCs w:val="24"/>
        </w:rPr>
        <w:lastRenderedPageBreak/>
        <w:t>MDAR shall withdraw any pending application for USDA NAIS Cooperative Agreement funding for FY 2007; or, in the event that the USDA already has granted funding and a Cooperative Agreement for FY 2007 already has been executed, MDAR shall return any FY 2007 funding to the USDA and rescind any existing Cooperative Agreement for FY 2007.</w:t>
      </w:r>
    </w:p>
    <w:p w:rsidR="000F51A1" w:rsidRPr="000F51A1" w:rsidRDefault="000F51A1" w:rsidP="000F51A1">
      <w:pPr>
        <w:spacing w:line="480" w:lineRule="auto"/>
        <w:jc w:val="both"/>
        <w:rPr>
          <w:rFonts w:ascii="Times New Roman" w:hAnsi="Times New Roman" w:cs="Times New Roman"/>
          <w:bCs/>
          <w:sz w:val="24"/>
          <w:szCs w:val="24"/>
        </w:rPr>
      </w:pPr>
      <w:proofErr w:type="gramStart"/>
      <w:r w:rsidRPr="000F51A1">
        <w:rPr>
          <w:rFonts w:ascii="Times New Roman" w:hAnsi="Times New Roman" w:cs="Times New Roman"/>
          <w:bCs/>
          <w:sz w:val="24"/>
          <w:szCs w:val="24"/>
        </w:rPr>
        <w:t>SECTION 3.</w:t>
      </w:r>
      <w:proofErr w:type="gramEnd"/>
      <w:r w:rsidRPr="000F51A1">
        <w:rPr>
          <w:rFonts w:ascii="Times New Roman" w:hAnsi="Times New Roman" w:cs="Times New Roman"/>
          <w:bCs/>
          <w:sz w:val="24"/>
          <w:szCs w:val="24"/>
        </w:rPr>
        <w:t xml:space="preserve">  : Citizens Data Upload Termination</w:t>
      </w:r>
    </w:p>
    <w:p w:rsidR="000F51A1" w:rsidRPr="000F51A1" w:rsidRDefault="000F51A1" w:rsidP="000F51A1">
      <w:pPr>
        <w:spacing w:line="480" w:lineRule="auto"/>
        <w:jc w:val="both"/>
        <w:rPr>
          <w:rFonts w:ascii="Times New Roman" w:hAnsi="Times New Roman" w:cs="Times New Roman"/>
          <w:sz w:val="24"/>
          <w:szCs w:val="24"/>
        </w:rPr>
      </w:pPr>
      <w:r w:rsidRPr="000F51A1">
        <w:rPr>
          <w:rFonts w:ascii="Times New Roman" w:hAnsi="Times New Roman" w:cs="Times New Roman"/>
          <w:sz w:val="24"/>
          <w:szCs w:val="24"/>
        </w:rPr>
        <w:t>MDAR shall immediately cease sending data on the Commonwealth’s citizens and animal premises to the USDA National Premises Information Repository.</w:t>
      </w:r>
    </w:p>
    <w:p w:rsidR="000F51A1" w:rsidRPr="000F51A1" w:rsidRDefault="000F51A1" w:rsidP="000F51A1">
      <w:pPr>
        <w:spacing w:line="480" w:lineRule="auto"/>
        <w:jc w:val="both"/>
        <w:rPr>
          <w:rFonts w:ascii="Times New Roman" w:hAnsi="Times New Roman" w:cs="Times New Roman"/>
          <w:bCs/>
          <w:sz w:val="24"/>
          <w:szCs w:val="24"/>
        </w:rPr>
      </w:pPr>
      <w:proofErr w:type="gramStart"/>
      <w:r w:rsidRPr="000F51A1">
        <w:rPr>
          <w:rFonts w:ascii="Times New Roman" w:hAnsi="Times New Roman" w:cs="Times New Roman"/>
          <w:bCs/>
          <w:sz w:val="24"/>
          <w:szCs w:val="24"/>
        </w:rPr>
        <w:t>SECTION 4.</w:t>
      </w:r>
      <w:proofErr w:type="gramEnd"/>
      <w:r w:rsidRPr="000F51A1">
        <w:rPr>
          <w:rFonts w:ascii="Times New Roman" w:hAnsi="Times New Roman" w:cs="Times New Roman"/>
          <w:bCs/>
          <w:sz w:val="24"/>
          <w:szCs w:val="24"/>
        </w:rPr>
        <w:t xml:space="preserve">  : Notification and Data Removal</w:t>
      </w:r>
    </w:p>
    <w:p w:rsidR="00902694" w:rsidRPr="000F51A1" w:rsidRDefault="000F51A1" w:rsidP="000F51A1">
      <w:pPr>
        <w:spacing w:line="480" w:lineRule="auto"/>
        <w:jc w:val="both"/>
        <w:rPr>
          <w:rFonts w:ascii="Times New Roman" w:hAnsi="Times New Roman" w:cs="Times New Roman"/>
          <w:sz w:val="24"/>
          <w:szCs w:val="24"/>
        </w:rPr>
      </w:pPr>
      <w:r w:rsidRPr="000F51A1">
        <w:rPr>
          <w:rFonts w:ascii="Times New Roman" w:hAnsi="Times New Roman" w:cs="Times New Roman"/>
          <w:sz w:val="24"/>
          <w:szCs w:val="24"/>
        </w:rPr>
        <w:t>MDAR shall:  (a) immediately notify all citizens whose premises information previously has been submitted to the USDA National Premises Information Repository without their specific authorization; and (b) develop a procedure with the USDA whereby such Massachusetts data will be expunged from the USDA National Premises Information Repository.</w:t>
      </w:r>
      <w:r w:rsidR="001539B0" w:rsidRPr="000F51A1">
        <w:rPr>
          <w:rFonts w:ascii="Times New Roman" w:hAnsi="Times New Roman" w:cs="Times New Roman"/>
          <w:sz w:val="24"/>
          <w:szCs w:val="24"/>
        </w:rPr>
        <w:tab/>
      </w:r>
    </w:p>
    <w:sectPr w:rsidR="00902694" w:rsidRPr="000F51A1" w:rsidSect="0090269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2694"/>
    <w:rsid w:val="000F51A1"/>
    <w:rsid w:val="001539B0"/>
    <w:rsid w:val="00902694"/>
    <w:rsid w:val="009E4F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FA7"/>
    <w:rPr>
      <w:rFonts w:ascii="Tahoma" w:hAnsi="Tahoma" w:cs="Tahoma"/>
      <w:sz w:val="16"/>
      <w:szCs w:val="16"/>
    </w:rPr>
  </w:style>
  <w:style w:type="character" w:styleId="LineNumber">
    <w:name w:val="line number"/>
    <w:basedOn w:val="DefaultParagraphFont"/>
    <w:uiPriority w:val="99"/>
    <w:semiHidden/>
    <w:unhideWhenUsed/>
    <w:rsid w:val="009E4FA7"/>
  </w:style>
  <w:style w:type="paragraph" w:styleId="PlainText">
    <w:name w:val="Plain Text"/>
    <w:basedOn w:val="Normal"/>
    <w:link w:val="PlainTextChar"/>
    <w:rsid w:val="000F51A1"/>
    <w:pPr>
      <w:widowControl w:val="0"/>
      <w:suppressAutoHyphens/>
      <w:spacing w:after="0" w:line="240" w:lineRule="auto"/>
    </w:pPr>
    <w:rPr>
      <w:rFonts w:ascii="Courier New" w:eastAsia="Lucida Sans Unicode" w:hAnsi="Courier New" w:cs="Courier New"/>
      <w:sz w:val="20"/>
      <w:szCs w:val="20"/>
      <w:lang/>
    </w:rPr>
  </w:style>
  <w:style w:type="character" w:customStyle="1" w:styleId="PlainTextChar">
    <w:name w:val="Plain Text Char"/>
    <w:basedOn w:val="DefaultParagraphFont"/>
    <w:link w:val="PlainText"/>
    <w:rsid w:val="000F51A1"/>
    <w:rPr>
      <w:rFonts w:ascii="Courier New" w:eastAsia="Lucida Sans Unicode" w:hAnsi="Courier New" w:cs="Courier New"/>
      <w:sz w:val="20"/>
      <w:szCs w:val="20"/>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408</Words>
  <Characters>2332</Characters>
  <Application>Microsoft Office Word</Application>
  <DocSecurity>0</DocSecurity>
  <Lines>19</Lines>
  <Paragraphs>5</Paragraphs>
  <ScaleCrop>false</ScaleCrop>
  <Company>Massachusetts Legislature</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2009-01-12T22:27:00Z</dcterms:created>
  <dcterms:modified xsi:type="dcterms:W3CDTF">2009-01-12T22:36:00Z</dcterms:modified>
</cp:coreProperties>
</file>