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7594A" w:rsidRDefault="004536E9">
      <w:pPr>
        <w:suppressLineNumbers/>
        <w:spacing w:after="2"/>
        <w:jc w:val="center"/>
      </w:pPr>
      <w:r>
        <w:rPr>
          <w:rFonts w:ascii="Arial"/>
          <w:sz w:val="18"/>
        </w:rPr>
        <w:t>SENATE DOCKET, NO.         FILED ON: 1/13/2009</w:t>
      </w:r>
    </w:p>
    <w:p w:rsidR="0067594A" w:rsidRDefault="004536E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536E9">
            <w:pPr>
              <w:suppressLineNumbers/>
              <w:jc w:val="right"/>
              <w:rPr>
                <w:b/>
                <w:sz w:val="28"/>
              </w:rPr>
            </w:pPr>
          </w:p>
        </w:tc>
      </w:tr>
    </w:tbl>
    <w:p w:rsidR="0067594A" w:rsidRDefault="004536E9">
      <w:pPr>
        <w:suppressLineNumbers/>
        <w:spacing w:before="2" w:after="2"/>
        <w:jc w:val="center"/>
      </w:pPr>
      <w:r>
        <w:rPr>
          <w:rFonts w:ascii="Old English Text MT"/>
          <w:sz w:val="32"/>
        </w:rPr>
        <w:t>The Commonwealth of Massachusetts</w:t>
      </w:r>
    </w:p>
    <w:p w:rsidR="0067594A" w:rsidRDefault="004536E9">
      <w:pPr>
        <w:suppressLineNumbers/>
        <w:spacing w:after="2"/>
        <w:jc w:val="center"/>
      </w:pPr>
      <w:r>
        <w:rPr>
          <w:rFonts w:ascii="Times New Roman"/>
          <w:b/>
          <w:sz w:val="32"/>
          <w:vertAlign w:val="superscript"/>
        </w:rPr>
        <w:t>_______________</w:t>
      </w:r>
    </w:p>
    <w:p w:rsidR="0067594A" w:rsidRDefault="004536E9">
      <w:pPr>
        <w:suppressLineNumbers/>
        <w:spacing w:before="2"/>
        <w:jc w:val="center"/>
      </w:pPr>
      <w:r>
        <w:rPr>
          <w:rFonts w:ascii="Times New Roman"/>
          <w:sz w:val="20"/>
        </w:rPr>
        <w:t>PRESENTED BY:</w:t>
      </w:r>
    </w:p>
    <w:p w:rsidR="0067594A" w:rsidRDefault="004536E9">
      <w:pPr>
        <w:suppressLineNumbers/>
        <w:spacing w:after="2"/>
        <w:jc w:val="center"/>
      </w:pPr>
      <w:r>
        <w:rPr>
          <w:rFonts w:ascii="Times New Roman"/>
          <w:b/>
          <w:sz w:val="24"/>
        </w:rPr>
        <w:t>Richard R. Tisei</w:t>
      </w:r>
    </w:p>
    <w:p w:rsidR="0067594A" w:rsidRDefault="004536E9">
      <w:pPr>
        <w:suppressLineNumbers/>
        <w:jc w:val="center"/>
      </w:pPr>
      <w:r>
        <w:rPr>
          <w:rFonts w:ascii="Times New Roman"/>
          <w:b/>
          <w:sz w:val="32"/>
          <w:vertAlign w:val="superscript"/>
        </w:rPr>
        <w:t>_______________</w:t>
      </w:r>
    </w:p>
    <w:p w:rsidR="0067594A" w:rsidRDefault="004536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594A" w:rsidRDefault="004536E9">
      <w:pPr>
        <w:suppressLineNumbers/>
      </w:pPr>
      <w:r>
        <w:rPr>
          <w:rFonts w:ascii="Times New Roman"/>
          <w:sz w:val="20"/>
        </w:rPr>
        <w:tab/>
        <w:t>The undersigned legislators and/or citizens respectfully petition for the passage of the accompanying bill:</w:t>
      </w:r>
    </w:p>
    <w:p w:rsidR="0067594A" w:rsidRDefault="004536E9">
      <w:pPr>
        <w:suppressLineNumbers/>
        <w:spacing w:after="2"/>
        <w:jc w:val="center"/>
      </w:pPr>
      <w:proofErr w:type="gramStart"/>
      <w:r>
        <w:rPr>
          <w:rFonts w:ascii="Times New Roman"/>
          <w:sz w:val="24"/>
        </w:rPr>
        <w:t>An Act Relative to Tax Credi</w:t>
      </w:r>
      <w:r>
        <w:rPr>
          <w:rFonts w:ascii="Times New Roman"/>
          <w:sz w:val="24"/>
        </w:rPr>
        <w:t>ts for Student User Fees.</w:t>
      </w:r>
      <w:proofErr w:type="gramEnd"/>
    </w:p>
    <w:p w:rsidR="0067594A" w:rsidRDefault="004536E9">
      <w:pPr>
        <w:suppressLineNumbers/>
        <w:spacing w:after="2"/>
        <w:jc w:val="center"/>
      </w:pPr>
      <w:r>
        <w:rPr>
          <w:rFonts w:ascii="Times New Roman"/>
          <w:b/>
          <w:sz w:val="32"/>
          <w:vertAlign w:val="superscript"/>
        </w:rPr>
        <w:t>_______________</w:t>
      </w:r>
    </w:p>
    <w:p w:rsidR="0067594A" w:rsidRDefault="004536E9">
      <w:pPr>
        <w:suppressLineNumbers/>
        <w:jc w:val="center"/>
      </w:pPr>
      <w:r>
        <w:rPr>
          <w:rFonts w:ascii="Times New Roman"/>
          <w:sz w:val="20"/>
        </w:rPr>
        <w:t>PETITION OF:</w:t>
      </w:r>
    </w:p>
    <w:p w:rsidR="0067594A" w:rsidRDefault="006759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bl>
      </w:sdtContent>
    </w:sdt>
    <w:p w:rsidR="0067594A" w:rsidRDefault="004536E9">
      <w:pPr>
        <w:suppressLineNumbers/>
      </w:pPr>
      <w:r>
        <w:br w:type="page"/>
      </w:r>
    </w:p>
    <w:p w:rsidR="0067594A" w:rsidRDefault="004536E9">
      <w:pPr>
        <w:suppressLineNumbers/>
        <w:spacing w:before="2" w:after="2"/>
        <w:jc w:val="center"/>
      </w:pPr>
      <w:r>
        <w:rPr>
          <w:rFonts w:ascii="Old English Text MT"/>
          <w:sz w:val="32"/>
        </w:rPr>
        <w:lastRenderedPageBreak/>
        <w:t>The Commonwealth of Massachusetts</w:t>
      </w:r>
      <w:r>
        <w:rPr>
          <w:rFonts w:ascii="Old English Text MT"/>
          <w:sz w:val="32"/>
        </w:rPr>
        <w:br/>
      </w:r>
    </w:p>
    <w:p w:rsidR="0067594A" w:rsidRDefault="004536E9">
      <w:pPr>
        <w:suppressLineNumbers/>
        <w:spacing w:after="2"/>
        <w:jc w:val="center"/>
      </w:pPr>
      <w:r>
        <w:rPr>
          <w:rFonts w:ascii="Times New Roman"/>
          <w:b/>
          <w:sz w:val="24"/>
          <w:vertAlign w:val="superscript"/>
        </w:rPr>
        <w:t>_______________</w:t>
      </w:r>
    </w:p>
    <w:p w:rsidR="0067594A" w:rsidRDefault="004536E9">
      <w:pPr>
        <w:suppressLineNumbers/>
        <w:spacing w:after="2"/>
        <w:jc w:val="center"/>
      </w:pPr>
      <w:r>
        <w:rPr>
          <w:rFonts w:ascii="Times New Roman"/>
          <w:b/>
          <w:sz w:val="18"/>
        </w:rPr>
        <w:t>In the Year Two Thousand and Nine</w:t>
      </w:r>
    </w:p>
    <w:p w:rsidR="0067594A" w:rsidRDefault="004536E9">
      <w:pPr>
        <w:suppressLineNumbers/>
        <w:spacing w:after="2"/>
        <w:jc w:val="center"/>
      </w:pPr>
      <w:r>
        <w:rPr>
          <w:rFonts w:ascii="Times New Roman"/>
          <w:b/>
          <w:sz w:val="24"/>
          <w:vertAlign w:val="superscript"/>
        </w:rPr>
        <w:t>_______________</w:t>
      </w:r>
    </w:p>
    <w:p w:rsidR="0067594A" w:rsidRDefault="004536E9">
      <w:pPr>
        <w:suppressLineNumbers/>
        <w:spacing w:after="2"/>
      </w:pPr>
      <w:r>
        <w:rPr>
          <w:sz w:val="14"/>
        </w:rPr>
        <w:br/>
      </w:r>
      <w:r>
        <w:br/>
      </w:r>
    </w:p>
    <w:p w:rsidR="0067594A" w:rsidRDefault="004536E9">
      <w:pPr>
        <w:suppressLineNumbers/>
      </w:pPr>
      <w:proofErr w:type="gramStart"/>
      <w:r>
        <w:rPr>
          <w:rFonts w:ascii="Times New Roman"/>
          <w:smallCaps/>
          <w:sz w:val="28"/>
        </w:rPr>
        <w:t>An Act Relative to Tax Credits for Student User Fees.</w:t>
      </w:r>
      <w:proofErr w:type="gramEnd"/>
      <w:r>
        <w:br/>
      </w:r>
      <w:r>
        <w:br/>
      </w:r>
      <w:r>
        <w:br/>
      </w:r>
    </w:p>
    <w:p w:rsidR="0067594A" w:rsidRDefault="004536E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36E9" w:rsidP="004536E9" w:rsidRDefault="004536E9">
      <w:pPr>
        <w:spacing w:line="480" w:lineRule="auto"/>
      </w:pPr>
      <w:proofErr w:type="gramStart"/>
      <w:r>
        <w:rPr>
          <w:rFonts w:ascii="Times New Roman"/>
        </w:rPr>
        <w:t>Section 1.</w:t>
      </w:r>
      <w:proofErr w:type="gramEnd"/>
      <w:r>
        <w:rPr>
          <w:rFonts w:ascii="Times New Roman"/>
        </w:rPr>
        <w:t xml:space="preserve"> </w:t>
      </w:r>
      <w:r>
        <w:t>Subpart  B of Section 3 of chapter 62 of the General Laws, as appearing in the 2006 Official Edition, is hereby amended at the end thereof by adding the following paragraph:-</w:t>
      </w:r>
    </w:p>
    <w:p w:rsidRPr="00AF5643" w:rsidR="004536E9" w:rsidP="004536E9" w:rsidRDefault="004536E9">
      <w:pPr>
        <w:spacing w:line="480" w:lineRule="auto"/>
      </w:pPr>
      <w:r>
        <w:t>(16) Any taxpayer with one or more dependents enrolled in a public school in the Commonwealth shall be allowed a credit against the tax liability imposed by this chapter equivalent to the total amount of fees paid for participation in school athletics and other student extracurricular activities authorized under section 47 of chapter 71, or $500, whichever is less.</w:t>
      </w:r>
    </w:p>
    <w:p w:rsidR="0067594A" w:rsidRDefault="004536E9">
      <w:pPr>
        <w:spacing w:line="336" w:lineRule="auto"/>
      </w:pPr>
      <w:r>
        <w:rPr>
          <w:rFonts w:ascii="Times New Roman"/>
        </w:rPr>
        <w:tab/>
      </w:r>
    </w:p>
    <w:sectPr w:rsidR="0067594A" w:rsidSect="006759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67594A"/>
    <w:rsid w:val="004536E9"/>
    <w:rsid w:val="00675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6E9"/>
    <w:rPr>
      <w:rFonts w:ascii="Tahoma" w:hAnsi="Tahoma" w:cs="Tahoma"/>
      <w:sz w:val="16"/>
      <w:szCs w:val="16"/>
    </w:rPr>
  </w:style>
  <w:style w:type="character" w:styleId="LineNumber">
    <w:name w:val="line number"/>
    <w:basedOn w:val="DefaultParagraphFont"/>
    <w:uiPriority w:val="99"/>
    <w:semiHidden/>
    <w:unhideWhenUsed/>
    <w:rsid w:val="004536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0</DocSecurity>
  <Lines>10</Lines>
  <Paragraphs>2</Paragraphs>
  <ScaleCrop>false</ScaleCrop>
  <Company>Massachusetts Legislature</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2009-01-13T22:10:00Z</dcterms:created>
  <dcterms:modified xsi:type="dcterms:W3CDTF">2009-01-13T22:11:00Z</dcterms:modified>
</cp:coreProperties>
</file>