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E2" w:rsidRDefault="00241905">
      <w:pPr>
        <w:suppressLineNumbers/>
        <w:spacing w:after="2"/>
        <w:jc w:val="center"/>
      </w:pPr>
      <w:r>
        <w:rPr>
          <w:rFonts w:ascii="Arial"/>
          <w:sz w:val="18"/>
        </w:rPr>
        <w:t>SENATE DOCKET, NO.         FILED ON: 1/13/2009</w:t>
      </w:r>
    </w:p>
    <w:p w:rsidR="003450E2" w:rsidRDefault="0024190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41905" w:rsidP="00DB534B">
            <w:pPr>
              <w:suppressLineNumbers/>
              <w:jc w:val="right"/>
              <w:rPr>
                <w:b/>
                <w:sz w:val="28"/>
              </w:rPr>
            </w:pPr>
          </w:p>
        </w:tc>
      </w:tr>
    </w:tbl>
    <w:p w:rsidR="003450E2" w:rsidRDefault="00241905">
      <w:pPr>
        <w:suppressLineNumbers/>
        <w:spacing w:before="2" w:after="2"/>
        <w:jc w:val="center"/>
      </w:pPr>
      <w:r>
        <w:rPr>
          <w:rFonts w:ascii="Old English Text MT"/>
          <w:sz w:val="32"/>
        </w:rPr>
        <w:t>The Commonwealth of Massachusetts</w:t>
      </w:r>
    </w:p>
    <w:p w:rsidR="003450E2" w:rsidRDefault="00241905">
      <w:pPr>
        <w:suppressLineNumbers/>
        <w:spacing w:after="2"/>
        <w:jc w:val="center"/>
      </w:pPr>
      <w:r>
        <w:rPr>
          <w:rFonts w:ascii="Times New Roman"/>
          <w:b/>
          <w:sz w:val="32"/>
          <w:vertAlign w:val="superscript"/>
        </w:rPr>
        <w:t>_______________</w:t>
      </w:r>
    </w:p>
    <w:p w:rsidR="003450E2" w:rsidRDefault="00241905">
      <w:pPr>
        <w:suppressLineNumbers/>
        <w:spacing w:before="2"/>
        <w:jc w:val="center"/>
      </w:pPr>
      <w:r>
        <w:rPr>
          <w:rFonts w:ascii="Times New Roman"/>
          <w:sz w:val="20"/>
        </w:rPr>
        <w:t>PRESENTED BY:</w:t>
      </w:r>
    </w:p>
    <w:p w:rsidR="003450E2" w:rsidRDefault="00241905">
      <w:pPr>
        <w:suppressLineNumbers/>
        <w:spacing w:after="2"/>
        <w:jc w:val="center"/>
      </w:pPr>
      <w:r>
        <w:rPr>
          <w:rFonts w:ascii="Times New Roman"/>
          <w:b/>
          <w:sz w:val="24"/>
        </w:rPr>
        <w:t>James E. Timilty</w:t>
      </w:r>
    </w:p>
    <w:p w:rsidR="003450E2" w:rsidRDefault="00241905">
      <w:pPr>
        <w:suppressLineNumbers/>
        <w:jc w:val="center"/>
      </w:pPr>
      <w:r>
        <w:rPr>
          <w:rFonts w:ascii="Times New Roman"/>
          <w:b/>
          <w:sz w:val="32"/>
          <w:vertAlign w:val="superscript"/>
        </w:rPr>
        <w:t>_______________</w:t>
      </w:r>
    </w:p>
    <w:p w:rsidR="003450E2" w:rsidRDefault="0024190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50E2" w:rsidRDefault="00241905">
      <w:pPr>
        <w:suppressLineNumbers/>
      </w:pPr>
      <w:r>
        <w:rPr>
          <w:rFonts w:ascii="Times New Roman"/>
          <w:sz w:val="20"/>
        </w:rPr>
        <w:tab/>
        <w:t>The undersigned legislators and/or citizens respectfully petition for the passage of the accompanying bill:</w:t>
      </w:r>
    </w:p>
    <w:p w:rsidR="003450E2" w:rsidRDefault="00241905">
      <w:pPr>
        <w:suppressLineNumbers/>
        <w:spacing w:after="2"/>
        <w:jc w:val="center"/>
      </w:pPr>
      <w:r>
        <w:rPr>
          <w:rFonts w:ascii="Times New Roman"/>
          <w:sz w:val="24"/>
        </w:rPr>
        <w:t>An Act relative to tax credi</w:t>
      </w:r>
      <w:r>
        <w:rPr>
          <w:rFonts w:ascii="Times New Roman"/>
          <w:sz w:val="24"/>
        </w:rPr>
        <w:t>ts for the purchase of hearing aids.</w:t>
      </w:r>
    </w:p>
    <w:p w:rsidR="003450E2" w:rsidRDefault="00241905">
      <w:pPr>
        <w:suppressLineNumbers/>
        <w:spacing w:after="2"/>
        <w:jc w:val="center"/>
      </w:pPr>
      <w:r>
        <w:rPr>
          <w:rFonts w:ascii="Times New Roman"/>
          <w:b/>
          <w:sz w:val="32"/>
          <w:vertAlign w:val="superscript"/>
        </w:rPr>
        <w:t>_______________</w:t>
      </w:r>
    </w:p>
    <w:p w:rsidR="003450E2" w:rsidRDefault="00241905">
      <w:pPr>
        <w:suppressLineNumbers/>
        <w:jc w:val="center"/>
      </w:pPr>
      <w:r>
        <w:rPr>
          <w:rFonts w:ascii="Times New Roman"/>
          <w:sz w:val="20"/>
        </w:rPr>
        <w:t>PETITION OF:</w:t>
      </w:r>
    </w:p>
    <w:p w:rsidR="003450E2" w:rsidRDefault="003450E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50E2">
            <w:tblPrEx>
              <w:tblCellMar>
                <w:top w:w="0" w:type="dxa"/>
                <w:bottom w:w="0" w:type="dxa"/>
              </w:tblCellMar>
            </w:tblPrEx>
            <w:tc>
              <w:tcPr>
                <w:tcW w:w="4500" w:type="dxa"/>
                <w:tcBorders>
                  <w:top w:val="nil"/>
                  <w:bottom w:val="single" w:sz="4" w:space="0" w:color="auto"/>
                  <w:right w:val="single" w:sz="4" w:space="0" w:color="auto"/>
                </w:tcBorders>
              </w:tcPr>
              <w:p w:rsidR="003450E2" w:rsidRDefault="0024190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50E2" w:rsidRDefault="00241905">
                <w:pPr>
                  <w:suppressLineNumbers/>
                  <w:spacing w:after="2"/>
                  <w:rPr>
                    <w:smallCaps/>
                  </w:rPr>
                </w:pPr>
                <w:r>
                  <w:rPr>
                    <w:rFonts w:ascii="Times New Roman"/>
                    <w:smallCaps/>
                    <w:sz w:val="24"/>
                  </w:rPr>
                  <w:t>District/Address:</w:t>
                </w:r>
              </w:p>
            </w:tc>
          </w:tr>
          <w:tr w:rsidR="003450E2">
            <w:tblPrEx>
              <w:tblCellMar>
                <w:top w:w="0" w:type="dxa"/>
                <w:bottom w:w="0" w:type="dxa"/>
              </w:tblCellMar>
            </w:tblPrEx>
            <w:tc>
              <w:tcPr>
                <w:tcW w:w="4500" w:type="dxa"/>
              </w:tcPr>
              <w:p w:rsidR="003450E2" w:rsidRDefault="00241905">
                <w:pPr>
                  <w:suppressLineNumbers/>
                  <w:spacing w:after="2"/>
                  <w:rPr>
                    <w:rFonts w:ascii="Times New Roman"/>
                  </w:rPr>
                </w:pPr>
                <w:r>
                  <w:rPr>
                    <w:rFonts w:ascii="Times New Roman"/>
                  </w:rPr>
                  <w:t>James E. Timilty</w:t>
                </w:r>
              </w:p>
            </w:tc>
            <w:tc>
              <w:tcPr>
                <w:tcW w:w="4500" w:type="dxa"/>
              </w:tcPr>
              <w:p w:rsidR="003450E2" w:rsidRDefault="00241905">
                <w:pPr>
                  <w:suppressLineNumbers/>
                  <w:spacing w:after="2"/>
                  <w:rPr>
                    <w:rFonts w:ascii="Times New Roman"/>
                  </w:rPr>
                </w:pPr>
                <w:r>
                  <w:rPr>
                    <w:rFonts w:ascii="Times New Roman"/>
                  </w:rPr>
                  <w:t>Bristol and Norfolk</w:t>
                </w:r>
              </w:p>
            </w:tc>
          </w:tr>
        </w:tbl>
      </w:sdtContent>
    </w:sdt>
    <w:p w:rsidR="003450E2" w:rsidRDefault="00241905">
      <w:pPr>
        <w:suppressLineNumbers/>
      </w:pPr>
      <w:r>
        <w:br w:type="page"/>
      </w:r>
    </w:p>
    <w:p w:rsidR="003450E2" w:rsidRDefault="00241905">
      <w:pPr>
        <w:suppressLineNumbers/>
        <w:jc w:val="center"/>
      </w:pPr>
      <w:r>
        <w:rPr>
          <w:rFonts w:ascii="Times New Roman"/>
          <w:sz w:val="24"/>
        </w:rPr>
        <w:lastRenderedPageBreak/>
        <w:t>[SIMILAR MATTER FILED IN PREVIOUS SESSION</w:t>
      </w:r>
      <w:r>
        <w:rPr>
          <w:rFonts w:ascii="Times New Roman"/>
          <w:sz w:val="24"/>
        </w:rPr>
        <w:br/>
        <w:t>SEE SENATE, NO. S01810 OF 2007-2008.]</w:t>
      </w:r>
    </w:p>
    <w:p w:rsidR="003450E2" w:rsidRDefault="00241905">
      <w:pPr>
        <w:suppressLineNumbers/>
        <w:spacing w:before="2" w:after="2"/>
        <w:jc w:val="center"/>
      </w:pPr>
      <w:r>
        <w:rPr>
          <w:rFonts w:ascii="Old English Text MT"/>
          <w:sz w:val="32"/>
        </w:rPr>
        <w:t>The Commonwealth of Massachusetts</w:t>
      </w:r>
      <w:r>
        <w:rPr>
          <w:rFonts w:ascii="Old English Text MT"/>
          <w:sz w:val="32"/>
        </w:rPr>
        <w:br/>
      </w:r>
    </w:p>
    <w:p w:rsidR="003450E2" w:rsidRDefault="00241905">
      <w:pPr>
        <w:suppressLineNumbers/>
        <w:spacing w:after="2"/>
        <w:jc w:val="center"/>
      </w:pPr>
      <w:r>
        <w:rPr>
          <w:rFonts w:ascii="Times New Roman"/>
          <w:b/>
          <w:sz w:val="24"/>
          <w:vertAlign w:val="superscript"/>
        </w:rPr>
        <w:t>_______________</w:t>
      </w:r>
    </w:p>
    <w:p w:rsidR="003450E2" w:rsidRDefault="00241905">
      <w:pPr>
        <w:suppressLineNumbers/>
        <w:spacing w:after="2"/>
        <w:jc w:val="center"/>
      </w:pPr>
      <w:r>
        <w:rPr>
          <w:rFonts w:ascii="Times New Roman"/>
          <w:b/>
          <w:sz w:val="18"/>
        </w:rPr>
        <w:t>In the Year Two Thousand and Nine</w:t>
      </w:r>
    </w:p>
    <w:p w:rsidR="003450E2" w:rsidRDefault="00241905">
      <w:pPr>
        <w:suppressLineNumbers/>
        <w:spacing w:after="2"/>
        <w:jc w:val="center"/>
      </w:pPr>
      <w:r>
        <w:rPr>
          <w:rFonts w:ascii="Times New Roman"/>
          <w:b/>
          <w:sz w:val="24"/>
          <w:vertAlign w:val="superscript"/>
        </w:rPr>
        <w:t>_______________</w:t>
      </w:r>
    </w:p>
    <w:p w:rsidR="003450E2" w:rsidRDefault="00241905">
      <w:pPr>
        <w:suppressLineNumbers/>
        <w:spacing w:after="2"/>
      </w:pPr>
      <w:r>
        <w:rPr>
          <w:sz w:val="14"/>
        </w:rPr>
        <w:br/>
      </w:r>
      <w:r>
        <w:br/>
      </w:r>
    </w:p>
    <w:p w:rsidR="003450E2" w:rsidRDefault="00241905">
      <w:pPr>
        <w:suppressLineNumbers/>
      </w:pPr>
      <w:proofErr w:type="gramStart"/>
      <w:r>
        <w:rPr>
          <w:rFonts w:ascii="Times New Roman"/>
          <w:smallCaps/>
          <w:sz w:val="28"/>
        </w:rPr>
        <w:t>An Act relative to tax credits for the purchase of hearing aids.</w:t>
      </w:r>
      <w:proofErr w:type="gramEnd"/>
      <w:r>
        <w:br/>
      </w:r>
      <w:r>
        <w:br/>
      </w:r>
      <w:r>
        <w:br/>
      </w:r>
    </w:p>
    <w:p w:rsidR="003450E2" w:rsidRDefault="0024190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41905" w:rsidRPr="00E22F75" w:rsidRDefault="00241905" w:rsidP="00241905">
      <w:pPr>
        <w:pStyle w:val="NoSpacing"/>
        <w:spacing w:line="480" w:lineRule="auto"/>
        <w:ind w:firstLine="720"/>
      </w:pPr>
      <w:r>
        <w:rPr>
          <w:sz w:val="22"/>
        </w:rPr>
        <w:tab/>
      </w:r>
      <w:proofErr w:type="gramStart"/>
      <w:r w:rsidRPr="00E22F75">
        <w:t>SECTION 1.</w:t>
      </w:r>
      <w:proofErr w:type="gramEnd"/>
      <w:r w:rsidRPr="00E22F75">
        <w:t xml:space="preserve"> Section 6 of Chapter 62 of the General Laws, as appearing in the 2004 Official Edition, is hereby amended by adding the following subsection: -</w:t>
      </w:r>
    </w:p>
    <w:p w:rsidR="003450E2" w:rsidRPr="00241905" w:rsidRDefault="00241905" w:rsidP="00241905">
      <w:pPr>
        <w:spacing w:line="336" w:lineRule="auto"/>
        <w:rPr>
          <w:rFonts w:ascii="Times New Roman" w:hAnsi="Times New Roman" w:cs="Times New Roman"/>
          <w:sz w:val="24"/>
          <w:szCs w:val="24"/>
        </w:rPr>
      </w:pPr>
      <w:r w:rsidRPr="00241905">
        <w:rPr>
          <w:rFonts w:ascii="Times New Roman" w:hAnsi="Times New Roman" w:cs="Times New Roman"/>
          <w:sz w:val="24"/>
          <w:szCs w:val="24"/>
        </w:rPr>
        <w:t>(l) There is hereby established a tax credit for those who incur expenses associated with the purchase of hearing aids.  The amount of such credit shall be thirty percent of the cost of the hearing aid or four hundred dollars, whichever figure is less.  The credit applies to no more than one hearing aid every five years.  If the credit provided in this section reduces the tax to zero, the taxpayer shall be entitled to a refund equal to the amount of the credit exceeded the amount of tax due.</w:t>
      </w:r>
    </w:p>
    <w:sectPr w:rsidR="003450E2" w:rsidRPr="00241905" w:rsidSect="003450E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50E2"/>
    <w:rsid w:val="00241905"/>
    <w:rsid w:val="00345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905"/>
    <w:rPr>
      <w:rFonts w:ascii="Tahoma" w:hAnsi="Tahoma" w:cs="Tahoma"/>
      <w:sz w:val="16"/>
      <w:szCs w:val="16"/>
    </w:rPr>
  </w:style>
  <w:style w:type="character" w:styleId="LineNumber">
    <w:name w:val="line number"/>
    <w:basedOn w:val="DefaultParagraphFont"/>
    <w:uiPriority w:val="99"/>
    <w:semiHidden/>
    <w:unhideWhenUsed/>
    <w:rsid w:val="00241905"/>
  </w:style>
  <w:style w:type="paragraph" w:styleId="NoSpacing">
    <w:name w:val="No Spacing"/>
    <w:uiPriority w:val="1"/>
    <w:qFormat/>
    <w:rsid w:val="00241905"/>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Application>Microsoft Office Word</Application>
  <DocSecurity>0</DocSecurity>
  <Lines>11</Lines>
  <Paragraphs>3</Paragraphs>
  <ScaleCrop>false</ScaleCrop>
  <Company>Massachusetts Legislature</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2009-01-14T03:13:00Z</dcterms:created>
  <dcterms:modified xsi:type="dcterms:W3CDTF">2009-01-14T03:13:00Z</dcterms:modified>
</cp:coreProperties>
</file>