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3D" w:rsidRDefault="00EA751B">
      <w:pPr>
        <w:suppressLineNumbers/>
        <w:spacing w:after="2"/>
        <w:jc w:val="center"/>
      </w:pPr>
      <w:r>
        <w:rPr>
          <w:rFonts w:ascii="Arial"/>
          <w:sz w:val="18"/>
        </w:rPr>
        <w:t>SENATE DOCKET, NO.         FILED ON: 1/9/2009</w:t>
      </w:r>
    </w:p>
    <w:p w:rsidR="00FB273D" w:rsidRDefault="00EA751B">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3762F" w:rsidP="00DB534B">
            <w:pPr>
              <w:suppressLineNumbers/>
              <w:jc w:val="right"/>
              <w:rPr>
                <w:b/>
                <w:sz w:val="28"/>
              </w:rPr>
            </w:pPr>
          </w:p>
        </w:tc>
      </w:tr>
    </w:tbl>
    <w:p w:rsidR="00FB273D" w:rsidRDefault="00EA751B">
      <w:pPr>
        <w:suppressLineNumbers/>
        <w:spacing w:before="2" w:after="2"/>
        <w:jc w:val="center"/>
      </w:pPr>
      <w:r>
        <w:rPr>
          <w:rFonts w:ascii="Old English Text MT"/>
          <w:sz w:val="32"/>
        </w:rPr>
        <w:t>The Commonwealth of Massachusetts</w:t>
      </w:r>
    </w:p>
    <w:p w:rsidR="00FB273D" w:rsidRDefault="00EA751B">
      <w:pPr>
        <w:suppressLineNumbers/>
        <w:spacing w:after="2"/>
        <w:jc w:val="center"/>
      </w:pPr>
      <w:r>
        <w:rPr>
          <w:rFonts w:ascii="Times New Roman"/>
          <w:b/>
          <w:sz w:val="32"/>
          <w:vertAlign w:val="superscript"/>
        </w:rPr>
        <w:t>_______________</w:t>
      </w:r>
    </w:p>
    <w:p w:rsidR="00FB273D" w:rsidRDefault="00EA751B">
      <w:pPr>
        <w:suppressLineNumbers/>
        <w:spacing w:before="2"/>
        <w:jc w:val="center"/>
      </w:pPr>
      <w:r>
        <w:rPr>
          <w:rFonts w:ascii="Times New Roman"/>
          <w:sz w:val="20"/>
        </w:rPr>
        <w:t>PRESENTED BY:</w:t>
      </w:r>
    </w:p>
    <w:p w:rsidR="00FB273D" w:rsidRDefault="00EA751B">
      <w:pPr>
        <w:suppressLineNumbers/>
        <w:spacing w:after="2"/>
        <w:jc w:val="center"/>
      </w:pPr>
      <w:r>
        <w:rPr>
          <w:rFonts w:ascii="Times New Roman"/>
          <w:b/>
          <w:sz w:val="24"/>
        </w:rPr>
        <w:t>Morrissey, Michael (SEN)</w:t>
      </w:r>
    </w:p>
    <w:p w:rsidR="00FB273D" w:rsidRDefault="00EA751B">
      <w:pPr>
        <w:suppressLineNumbers/>
        <w:jc w:val="center"/>
      </w:pPr>
      <w:r>
        <w:rPr>
          <w:rFonts w:ascii="Times New Roman"/>
          <w:b/>
          <w:sz w:val="32"/>
          <w:vertAlign w:val="superscript"/>
        </w:rPr>
        <w:t>_______________</w:t>
      </w:r>
    </w:p>
    <w:p w:rsidR="00FB273D" w:rsidRDefault="00EA75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B273D" w:rsidRDefault="00EA751B">
      <w:pPr>
        <w:suppressLineNumbers/>
      </w:pPr>
      <w:r>
        <w:rPr>
          <w:rFonts w:ascii="Times New Roman"/>
          <w:sz w:val="20"/>
        </w:rPr>
        <w:tab/>
        <w:t>The undersigned legislators and/or citizens respectfully petition for the passage of the accompanying bill:</w:t>
      </w:r>
    </w:p>
    <w:p w:rsidR="00FB273D" w:rsidRDefault="00EA751B">
      <w:pPr>
        <w:suppressLineNumbers/>
        <w:spacing w:after="2"/>
        <w:jc w:val="center"/>
      </w:pPr>
      <w:proofErr w:type="gramStart"/>
      <w:r>
        <w:rPr>
          <w:rFonts w:ascii="Times New Roman"/>
          <w:sz w:val="24"/>
        </w:rPr>
        <w:t>An Act relative to tax exemptions for charitable organizations.</w:t>
      </w:r>
      <w:proofErr w:type="gramEnd"/>
    </w:p>
    <w:p w:rsidR="00FB273D" w:rsidRDefault="00EA751B">
      <w:pPr>
        <w:suppressLineNumbers/>
        <w:spacing w:after="2"/>
        <w:jc w:val="center"/>
      </w:pPr>
      <w:r>
        <w:rPr>
          <w:rFonts w:ascii="Times New Roman"/>
          <w:b/>
          <w:sz w:val="32"/>
          <w:vertAlign w:val="superscript"/>
        </w:rPr>
        <w:t>_______________</w:t>
      </w:r>
    </w:p>
    <w:p w:rsidR="00FB273D" w:rsidRDefault="00EA751B">
      <w:pPr>
        <w:suppressLineNumbers/>
        <w:jc w:val="center"/>
      </w:pPr>
      <w:r>
        <w:rPr>
          <w:rFonts w:ascii="Times New Roman"/>
          <w:sz w:val="20"/>
        </w:rPr>
        <w:t>PETITION OF:</w:t>
      </w:r>
    </w:p>
    <w:p w:rsidR="00FB273D" w:rsidRDefault="00FB273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B273D">
            <w:tc>
              <w:tcPr>
                <w:tcW w:w="4500" w:type="dxa"/>
                <w:tcBorders>
                  <w:top w:val="nil"/>
                  <w:bottom w:val="single" w:sz="4" w:space="0" w:color="auto"/>
                  <w:right w:val="single" w:sz="4" w:space="0" w:color="auto"/>
                </w:tcBorders>
              </w:tcPr>
              <w:p w:rsidR="00FB273D" w:rsidRDefault="00EA75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B273D" w:rsidRDefault="00EA751B">
                <w:pPr>
                  <w:suppressLineNumbers/>
                  <w:spacing w:after="2"/>
                  <w:rPr>
                    <w:smallCaps/>
                  </w:rPr>
                </w:pPr>
                <w:r>
                  <w:rPr>
                    <w:rFonts w:ascii="Times New Roman"/>
                    <w:smallCaps/>
                    <w:sz w:val="24"/>
                  </w:rPr>
                  <w:t>District/Address:</w:t>
                </w:r>
              </w:p>
            </w:tc>
          </w:tr>
          <w:tr w:rsidR="00FB273D">
            <w:tc>
              <w:tcPr>
                <w:tcW w:w="4500" w:type="dxa"/>
              </w:tcPr>
              <w:p w:rsidR="00FB273D" w:rsidRDefault="00EA751B">
                <w:pPr>
                  <w:suppressLineNumbers/>
                  <w:spacing w:after="2"/>
                  <w:rPr>
                    <w:rFonts w:ascii="Times New Roman"/>
                  </w:rPr>
                </w:pPr>
                <w:r>
                  <w:rPr>
                    <w:rFonts w:ascii="Times New Roman"/>
                  </w:rPr>
                  <w:t>Morrissey, Michael (SEN)</w:t>
                </w:r>
              </w:p>
            </w:tc>
            <w:tc>
              <w:tcPr>
                <w:tcW w:w="4500" w:type="dxa"/>
              </w:tcPr>
              <w:p w:rsidR="00FB273D" w:rsidRDefault="00EA751B">
                <w:pPr>
                  <w:suppressLineNumbers/>
                  <w:spacing w:after="2"/>
                  <w:rPr>
                    <w:rFonts w:ascii="Times New Roman"/>
                  </w:rPr>
                </w:pPr>
                <w:r>
                  <w:rPr>
                    <w:rFonts w:ascii="Times New Roman"/>
                  </w:rPr>
                  <w:t>Norfolk and Plymouth</w:t>
                </w:r>
              </w:p>
            </w:tc>
          </w:tr>
        </w:tbl>
      </w:sdtContent>
    </w:sdt>
    <w:p w:rsidR="00FB273D" w:rsidRDefault="00EA751B">
      <w:pPr>
        <w:suppressLineNumbers/>
      </w:pPr>
      <w:r>
        <w:br w:type="page"/>
      </w:r>
    </w:p>
    <w:p w:rsidR="00FB273D" w:rsidRDefault="00EA751B">
      <w:pPr>
        <w:suppressLineNumbers/>
        <w:spacing w:before="2" w:after="2"/>
        <w:jc w:val="center"/>
      </w:pPr>
      <w:r>
        <w:rPr>
          <w:rFonts w:ascii="Old English Text MT"/>
          <w:sz w:val="32"/>
        </w:rPr>
        <w:lastRenderedPageBreak/>
        <w:t>The Commonwealth of Massachusetts</w:t>
      </w:r>
      <w:r>
        <w:rPr>
          <w:rFonts w:ascii="Old English Text MT"/>
          <w:sz w:val="32"/>
        </w:rPr>
        <w:br/>
      </w:r>
    </w:p>
    <w:p w:rsidR="00FB273D" w:rsidRDefault="00EA751B">
      <w:pPr>
        <w:suppressLineNumbers/>
        <w:spacing w:after="2"/>
        <w:jc w:val="center"/>
      </w:pPr>
      <w:r>
        <w:rPr>
          <w:rFonts w:ascii="Times New Roman"/>
          <w:b/>
          <w:sz w:val="24"/>
          <w:vertAlign w:val="superscript"/>
        </w:rPr>
        <w:t>_______________</w:t>
      </w:r>
    </w:p>
    <w:p w:rsidR="00FB273D" w:rsidRDefault="00EA751B">
      <w:pPr>
        <w:suppressLineNumbers/>
        <w:spacing w:after="2"/>
        <w:jc w:val="center"/>
      </w:pPr>
      <w:r>
        <w:rPr>
          <w:rFonts w:ascii="Times New Roman"/>
          <w:b/>
          <w:sz w:val="18"/>
        </w:rPr>
        <w:t>In the Year Two Thousand and Nine</w:t>
      </w:r>
    </w:p>
    <w:p w:rsidR="00FB273D" w:rsidRDefault="00EA751B">
      <w:pPr>
        <w:suppressLineNumbers/>
        <w:spacing w:after="2"/>
        <w:jc w:val="center"/>
      </w:pPr>
      <w:r>
        <w:rPr>
          <w:rFonts w:ascii="Times New Roman"/>
          <w:b/>
          <w:sz w:val="24"/>
          <w:vertAlign w:val="superscript"/>
        </w:rPr>
        <w:t>_______________</w:t>
      </w:r>
    </w:p>
    <w:p w:rsidR="00FB273D" w:rsidRDefault="00EA751B">
      <w:pPr>
        <w:suppressLineNumbers/>
        <w:spacing w:after="2"/>
      </w:pPr>
      <w:r>
        <w:rPr>
          <w:sz w:val="14"/>
        </w:rPr>
        <w:br/>
      </w:r>
      <w:r>
        <w:br/>
      </w:r>
    </w:p>
    <w:p w:rsidR="00FB273D" w:rsidRDefault="00EA751B">
      <w:pPr>
        <w:suppressLineNumbers/>
      </w:pPr>
      <w:proofErr w:type="gramStart"/>
      <w:r>
        <w:rPr>
          <w:rFonts w:ascii="Times New Roman"/>
          <w:smallCaps/>
          <w:sz w:val="28"/>
        </w:rPr>
        <w:t>An Act relative to tax exemptions for charitable organizations.</w:t>
      </w:r>
      <w:proofErr w:type="gramEnd"/>
      <w:r>
        <w:br/>
      </w:r>
      <w:r>
        <w:br/>
      </w:r>
      <w:r>
        <w:br/>
      </w:r>
    </w:p>
    <w:p w:rsidR="00FB273D" w:rsidRDefault="00EA75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B273D" w:rsidRDefault="00EA751B" w:rsidP="00EA751B">
      <w:pPr>
        <w:pStyle w:val="NoSpacing"/>
      </w:pPr>
      <w:r>
        <w:rPr>
          <w:sz w:val="22"/>
        </w:rPr>
        <w:tab/>
      </w:r>
      <w:proofErr w:type="gramStart"/>
      <w:r w:rsidR="0073762F">
        <w:rPr>
          <w:sz w:val="22"/>
        </w:rPr>
        <w:t>SECTION 1.</w:t>
      </w:r>
      <w:proofErr w:type="gramEnd"/>
      <w:r w:rsidR="0073762F">
        <w:rPr>
          <w:sz w:val="22"/>
        </w:rPr>
        <w:t xml:space="preserve">  </w:t>
      </w:r>
      <w:r>
        <w:t xml:space="preserve">Notwithstanding any general or special law to the contrary, any income derived from the rental or leasing of space to an organization named as an exempt purchaser under sections 6(d) and (e) of chapter 64H of the General Laws shall not be taxed provided that the </w:t>
      </w:r>
      <w:proofErr w:type="spellStart"/>
      <w:r>
        <w:t>rentor</w:t>
      </w:r>
      <w:proofErr w:type="spellEnd"/>
      <w:r>
        <w:t xml:space="preserve"> or </w:t>
      </w:r>
      <w:proofErr w:type="spellStart"/>
      <w:r>
        <w:t>leasor</w:t>
      </w:r>
      <w:proofErr w:type="spellEnd"/>
      <w:r>
        <w:t xml:space="preserve"> receives a local tax exemption on that property under clause 3 of section 5 of chapter 59 of the General Laws.</w:t>
      </w:r>
    </w:p>
    <w:sectPr w:rsidR="00FB273D" w:rsidSect="00FB273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273D"/>
    <w:rsid w:val="0073762F"/>
    <w:rsid w:val="00EA751B"/>
    <w:rsid w:val="00F82169"/>
    <w:rsid w:val="00FB2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1B"/>
    <w:rPr>
      <w:rFonts w:ascii="Tahoma" w:hAnsi="Tahoma" w:cs="Tahoma"/>
      <w:sz w:val="16"/>
      <w:szCs w:val="16"/>
    </w:rPr>
  </w:style>
  <w:style w:type="character" w:styleId="LineNumber">
    <w:name w:val="line number"/>
    <w:basedOn w:val="DefaultParagraphFont"/>
    <w:uiPriority w:val="99"/>
    <w:semiHidden/>
    <w:unhideWhenUsed/>
    <w:rsid w:val="00EA751B"/>
  </w:style>
  <w:style w:type="paragraph" w:styleId="NoSpacing">
    <w:name w:val="No Spacing"/>
    <w:uiPriority w:val="1"/>
    <w:qFormat/>
    <w:rsid w:val="00EA751B"/>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Company>Massachusetts Legislature</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3</cp:revision>
  <dcterms:created xsi:type="dcterms:W3CDTF">2009-01-09T16:58:00Z</dcterms:created>
  <dcterms:modified xsi:type="dcterms:W3CDTF">2009-01-10T18:12:00Z</dcterms:modified>
</cp:coreProperties>
</file>