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86A21" w:rsidRDefault="001C4FA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186A21" w:rsidRDefault="001C4FA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C4FA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86A21" w:rsidRDefault="001C4FA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86A21" w:rsidRDefault="001C4FA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6A21" w:rsidRDefault="001C4FA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86A21" w:rsidRDefault="001C4FA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186A21" w:rsidRDefault="001C4FA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6A21" w:rsidRDefault="001C4FA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86A21" w:rsidRDefault="001C4FA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86A21" w:rsidRDefault="001C4FA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teen viol</w:t>
      </w:r>
      <w:r>
        <w:rPr>
          <w:rFonts w:ascii="Times New Roman"/>
          <w:sz w:val="24"/>
        </w:rPr>
        <w:t>ence.</w:t>
      </w:r>
      <w:proofErr w:type="gramEnd"/>
    </w:p>
    <w:p w:rsidR="00186A21" w:rsidRDefault="001C4FA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6A21" w:rsidRDefault="001C4FA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86A21" w:rsidRDefault="00186A2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186A21" w:rsidRDefault="001C4FA0">
      <w:pPr>
        <w:suppressLineNumbers/>
      </w:pPr>
      <w:r>
        <w:br w:type="page"/>
      </w:r>
    </w:p>
    <w:p w:rsidR="00186A21" w:rsidRDefault="001C4FA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S00938 OF 2007-2008.]</w:t>
      </w:r>
    </w:p>
    <w:p w:rsidR="00186A21" w:rsidRDefault="001C4FA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86A21" w:rsidRDefault="001C4FA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86A21" w:rsidRDefault="001C4FA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86A21" w:rsidRDefault="001C4FA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86A21" w:rsidRDefault="001C4FA0">
      <w:pPr>
        <w:suppressLineNumbers/>
        <w:spacing w:after="2"/>
      </w:pPr>
      <w:r>
        <w:rPr>
          <w:sz w:val="14"/>
        </w:rPr>
        <w:br/>
      </w:r>
      <w:r>
        <w:br/>
      </w:r>
    </w:p>
    <w:p w:rsidR="00186A21" w:rsidRDefault="001C4FA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teen violence.</w:t>
      </w:r>
      <w:proofErr w:type="gramEnd"/>
      <w:r>
        <w:br/>
      </w:r>
      <w:r>
        <w:br/>
      </w:r>
      <w:r>
        <w:br/>
      </w:r>
    </w:p>
    <w:p w:rsidR="00186A21" w:rsidRDefault="001C4FA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C4FA0" w:rsidP="001C4FA0" w:rsidRDefault="001C4FA0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Section 1 of chapter 209A of the Massachusetts General Laws, is hereby amended by inserting after the word “members”, in the fourth line, the following words</w:t>
      </w:r>
      <w:proofErr w:type="gramStart"/>
      <w:r>
        <w:rPr>
          <w:rStyle w:val="grame"/>
        </w:rPr>
        <w:t>:-</w:t>
      </w:r>
      <w:proofErr w:type="gramEnd"/>
      <w:r>
        <w:t xml:space="preserve"> or of a minor child by a person with whom the minor child has had or is having a dating relationship, or of an adult by a person with whom the adult has had or is having a dating relationship.</w:t>
      </w:r>
    </w:p>
    <w:p w:rsidR="001C4FA0" w:rsidP="001C4FA0" w:rsidRDefault="001C4FA0">
      <w:pPr>
        <w:pStyle w:val="NormalWeb"/>
        <w:spacing w:line="480" w:lineRule="auto"/>
      </w:pPr>
      <w:proofErr w:type="gramStart"/>
      <w:r>
        <w:rPr>
          <w:rStyle w:val="grame"/>
        </w:rPr>
        <w:t>SECTION 2.</w:t>
      </w:r>
      <w:proofErr w:type="gramEnd"/>
      <w:r>
        <w:t xml:space="preserve">   Section 3 of Chapter 209A of the Massachusetts General Laws is hereby amended by inserting after the word  “abuse”, in the first line, the following:- or the custodial or non-custodial parent or guardian, on behalf of a minor child suffering from abuse. </w:t>
      </w:r>
    </w:p>
    <w:p w:rsidR="00186A21" w:rsidRDefault="00186A21">
      <w:pPr>
        <w:spacing w:line="336" w:lineRule="auto"/>
      </w:pPr>
    </w:p>
    <w:sectPr w:rsidR="00186A21" w:rsidSect="00186A2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6A21"/>
    <w:rsid w:val="00186A21"/>
    <w:rsid w:val="001C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A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C4FA0"/>
  </w:style>
  <w:style w:type="paragraph" w:styleId="NormalWeb">
    <w:name w:val="Normal (Web)"/>
    <w:basedOn w:val="Normal"/>
    <w:uiPriority w:val="99"/>
    <w:semiHidden/>
    <w:unhideWhenUsed/>
    <w:rsid w:val="001C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1C4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2009-01-12T22:09:00Z</dcterms:created>
  <dcterms:modified xsi:type="dcterms:W3CDTF">2009-01-12T22:09:00Z</dcterms:modified>
</cp:coreProperties>
</file>