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80" w:rsidRDefault="00F9129D">
      <w:pPr>
        <w:suppressLineNumbers/>
        <w:spacing w:after="2"/>
        <w:jc w:val="center"/>
      </w:pPr>
      <w:r>
        <w:rPr>
          <w:rFonts w:ascii="Arial"/>
          <w:sz w:val="18"/>
        </w:rPr>
        <w:t>SENATE DOCKET, NO.         FILED ON: 1/9/2009</w:t>
      </w:r>
    </w:p>
    <w:p w:rsidR="00103680" w:rsidRDefault="00F9129D">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9129D" w:rsidP="00DB534B">
            <w:pPr>
              <w:suppressLineNumbers/>
              <w:jc w:val="right"/>
              <w:rPr>
                <w:b/>
                <w:sz w:val="28"/>
              </w:rPr>
            </w:pPr>
          </w:p>
        </w:tc>
      </w:tr>
    </w:tbl>
    <w:p w:rsidR="00103680" w:rsidRDefault="00F9129D">
      <w:pPr>
        <w:suppressLineNumbers/>
        <w:spacing w:before="2" w:after="2"/>
        <w:jc w:val="center"/>
      </w:pPr>
      <w:r>
        <w:rPr>
          <w:rFonts w:ascii="Old English Text MT"/>
          <w:sz w:val="32"/>
        </w:rPr>
        <w:t>The Commonwealth of Massachusetts</w:t>
      </w:r>
    </w:p>
    <w:p w:rsidR="00103680" w:rsidRDefault="00F9129D">
      <w:pPr>
        <w:suppressLineNumbers/>
        <w:spacing w:after="2"/>
        <w:jc w:val="center"/>
      </w:pPr>
      <w:r>
        <w:rPr>
          <w:rFonts w:ascii="Times New Roman"/>
          <w:b/>
          <w:sz w:val="32"/>
          <w:vertAlign w:val="superscript"/>
        </w:rPr>
        <w:t>_______________</w:t>
      </w:r>
    </w:p>
    <w:p w:rsidR="00103680" w:rsidRDefault="00F9129D">
      <w:pPr>
        <w:suppressLineNumbers/>
        <w:spacing w:before="2"/>
        <w:jc w:val="center"/>
      </w:pPr>
      <w:r>
        <w:rPr>
          <w:rFonts w:ascii="Times New Roman"/>
          <w:sz w:val="20"/>
        </w:rPr>
        <w:t>PRESENTED BY:</w:t>
      </w:r>
    </w:p>
    <w:p w:rsidR="00103680" w:rsidRDefault="00F9129D">
      <w:pPr>
        <w:suppressLineNumbers/>
        <w:spacing w:after="2"/>
        <w:jc w:val="center"/>
      </w:pPr>
      <w:r>
        <w:rPr>
          <w:rFonts w:ascii="Times New Roman"/>
          <w:b/>
          <w:sz w:val="24"/>
        </w:rPr>
        <w:t>Morrissey, Michael (SEN)</w:t>
      </w:r>
    </w:p>
    <w:p w:rsidR="00103680" w:rsidRDefault="00F9129D">
      <w:pPr>
        <w:suppressLineNumbers/>
        <w:jc w:val="center"/>
      </w:pPr>
      <w:r>
        <w:rPr>
          <w:rFonts w:ascii="Times New Roman"/>
          <w:b/>
          <w:sz w:val="32"/>
          <w:vertAlign w:val="superscript"/>
        </w:rPr>
        <w:t>_______________</w:t>
      </w:r>
    </w:p>
    <w:p w:rsidR="00103680" w:rsidRDefault="00F912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03680" w:rsidRDefault="00F9129D">
      <w:pPr>
        <w:suppressLineNumbers/>
      </w:pPr>
      <w:r>
        <w:rPr>
          <w:rFonts w:ascii="Times New Roman"/>
          <w:sz w:val="20"/>
        </w:rPr>
        <w:tab/>
        <w:t>The undersigned legislators and/or citizens respectfully petition for the passage of the accompanying bill:</w:t>
      </w:r>
    </w:p>
    <w:p w:rsidR="00103680" w:rsidRDefault="00F9129D">
      <w:pPr>
        <w:suppressLineNumbers/>
        <w:spacing w:after="2"/>
        <w:jc w:val="center"/>
      </w:pPr>
      <w:r>
        <w:rPr>
          <w:rFonts w:ascii="Times New Roman"/>
          <w:sz w:val="24"/>
        </w:rPr>
        <w:t>An Act relative to the compo</w:t>
      </w:r>
      <w:r>
        <w:rPr>
          <w:rFonts w:ascii="Times New Roman"/>
          <w:sz w:val="24"/>
        </w:rPr>
        <w:t>sition of the boston pilots commission.</w:t>
      </w:r>
    </w:p>
    <w:p w:rsidR="00103680" w:rsidRDefault="00F9129D">
      <w:pPr>
        <w:suppressLineNumbers/>
        <w:spacing w:after="2"/>
        <w:jc w:val="center"/>
      </w:pPr>
      <w:r>
        <w:rPr>
          <w:rFonts w:ascii="Times New Roman"/>
          <w:b/>
          <w:sz w:val="32"/>
          <w:vertAlign w:val="superscript"/>
        </w:rPr>
        <w:t>_______________</w:t>
      </w:r>
    </w:p>
    <w:p w:rsidR="00103680" w:rsidRDefault="00F9129D">
      <w:pPr>
        <w:suppressLineNumbers/>
        <w:jc w:val="center"/>
      </w:pPr>
      <w:r>
        <w:rPr>
          <w:rFonts w:ascii="Times New Roman"/>
          <w:sz w:val="20"/>
        </w:rPr>
        <w:t>PETITION OF:</w:t>
      </w:r>
    </w:p>
    <w:p w:rsidR="00103680" w:rsidRDefault="0010368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03680">
            <w:tblPrEx>
              <w:tblCellMar>
                <w:top w:w="0" w:type="dxa"/>
                <w:bottom w:w="0" w:type="dxa"/>
              </w:tblCellMar>
            </w:tblPrEx>
            <w:tc>
              <w:tcPr>
                <w:tcW w:w="4500" w:type="dxa"/>
                <w:tcBorders>
                  <w:top w:val="nil"/>
                  <w:bottom w:val="single" w:sz="4" w:space="0" w:color="auto"/>
                  <w:right w:val="single" w:sz="4" w:space="0" w:color="auto"/>
                </w:tcBorders>
              </w:tcPr>
              <w:p w:rsidR="00103680" w:rsidRDefault="00F912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03680" w:rsidRDefault="00F9129D">
                <w:pPr>
                  <w:suppressLineNumbers/>
                  <w:spacing w:after="2"/>
                  <w:rPr>
                    <w:smallCaps/>
                  </w:rPr>
                </w:pPr>
                <w:r>
                  <w:rPr>
                    <w:rFonts w:ascii="Times New Roman"/>
                    <w:smallCaps/>
                    <w:sz w:val="24"/>
                  </w:rPr>
                  <w:t>District/Address:</w:t>
                </w:r>
              </w:p>
            </w:tc>
          </w:tr>
          <w:tr w:rsidR="00103680">
            <w:tblPrEx>
              <w:tblCellMar>
                <w:top w:w="0" w:type="dxa"/>
                <w:bottom w:w="0" w:type="dxa"/>
              </w:tblCellMar>
            </w:tblPrEx>
            <w:tc>
              <w:tcPr>
                <w:tcW w:w="4500" w:type="dxa"/>
              </w:tcPr>
              <w:p w:rsidR="00103680" w:rsidRDefault="00F9129D">
                <w:pPr>
                  <w:suppressLineNumbers/>
                  <w:spacing w:after="2"/>
                  <w:rPr>
                    <w:rFonts w:ascii="Times New Roman"/>
                  </w:rPr>
                </w:pPr>
                <w:r>
                  <w:rPr>
                    <w:rFonts w:ascii="Times New Roman"/>
                  </w:rPr>
                  <w:t>Morrissey, Michael (SEN)</w:t>
                </w:r>
              </w:p>
            </w:tc>
            <w:tc>
              <w:tcPr>
                <w:tcW w:w="4500" w:type="dxa"/>
              </w:tcPr>
              <w:p w:rsidR="00103680" w:rsidRDefault="00F9129D">
                <w:pPr>
                  <w:suppressLineNumbers/>
                  <w:spacing w:after="2"/>
                  <w:rPr>
                    <w:rFonts w:ascii="Times New Roman"/>
                  </w:rPr>
                </w:pPr>
                <w:r>
                  <w:rPr>
                    <w:rFonts w:ascii="Times New Roman"/>
                  </w:rPr>
                  <w:t>Norfolk and Plymouth</w:t>
                </w:r>
              </w:p>
            </w:tc>
          </w:tr>
        </w:tbl>
      </w:sdtContent>
    </w:sdt>
    <w:p w:rsidR="00103680" w:rsidRDefault="00F9129D">
      <w:pPr>
        <w:suppressLineNumbers/>
      </w:pPr>
      <w:r>
        <w:br w:type="page"/>
      </w:r>
    </w:p>
    <w:p w:rsidR="00103680" w:rsidRDefault="00F9129D">
      <w:pPr>
        <w:suppressLineNumbers/>
        <w:jc w:val="center"/>
      </w:pPr>
      <w:r>
        <w:rPr>
          <w:rFonts w:ascii="Times New Roman"/>
          <w:sz w:val="24"/>
        </w:rPr>
        <w:lastRenderedPageBreak/>
        <w:t>[SIMILAR MATTER FILED IN PREVIOUS SESSION</w:t>
      </w:r>
      <w:r>
        <w:rPr>
          <w:rFonts w:ascii="Times New Roman"/>
          <w:sz w:val="24"/>
        </w:rPr>
        <w:br/>
        <w:t>SEE SENATE, NO. S01407 OF 2007-2008.]</w:t>
      </w:r>
    </w:p>
    <w:p w:rsidR="00103680" w:rsidRDefault="00F9129D">
      <w:pPr>
        <w:suppressLineNumbers/>
        <w:spacing w:before="2" w:after="2"/>
        <w:jc w:val="center"/>
      </w:pPr>
      <w:r>
        <w:rPr>
          <w:rFonts w:ascii="Old English Text MT"/>
          <w:sz w:val="32"/>
        </w:rPr>
        <w:t>The Commonwealth of Massachusetts</w:t>
      </w:r>
      <w:r>
        <w:rPr>
          <w:rFonts w:ascii="Old English Text MT"/>
          <w:sz w:val="32"/>
        </w:rPr>
        <w:br/>
      </w:r>
    </w:p>
    <w:p w:rsidR="00103680" w:rsidRDefault="00F9129D">
      <w:pPr>
        <w:suppressLineNumbers/>
        <w:spacing w:after="2"/>
        <w:jc w:val="center"/>
      </w:pPr>
      <w:r>
        <w:rPr>
          <w:rFonts w:ascii="Times New Roman"/>
          <w:b/>
          <w:sz w:val="24"/>
          <w:vertAlign w:val="superscript"/>
        </w:rPr>
        <w:t>_______________</w:t>
      </w:r>
    </w:p>
    <w:p w:rsidR="00103680" w:rsidRDefault="00F9129D">
      <w:pPr>
        <w:suppressLineNumbers/>
        <w:spacing w:after="2"/>
        <w:jc w:val="center"/>
      </w:pPr>
      <w:r>
        <w:rPr>
          <w:rFonts w:ascii="Times New Roman"/>
          <w:b/>
          <w:sz w:val="18"/>
        </w:rPr>
        <w:t>In the Year Two Thousand and Nine</w:t>
      </w:r>
    </w:p>
    <w:p w:rsidR="00103680" w:rsidRDefault="00F9129D">
      <w:pPr>
        <w:suppressLineNumbers/>
        <w:spacing w:after="2"/>
        <w:jc w:val="center"/>
      </w:pPr>
      <w:r>
        <w:rPr>
          <w:rFonts w:ascii="Times New Roman"/>
          <w:b/>
          <w:sz w:val="24"/>
          <w:vertAlign w:val="superscript"/>
        </w:rPr>
        <w:t>_______________</w:t>
      </w:r>
    </w:p>
    <w:p w:rsidR="00103680" w:rsidRDefault="00F9129D">
      <w:pPr>
        <w:suppressLineNumbers/>
        <w:spacing w:after="2"/>
      </w:pPr>
      <w:r>
        <w:rPr>
          <w:sz w:val="14"/>
        </w:rPr>
        <w:br/>
      </w:r>
      <w:r>
        <w:br/>
      </w:r>
    </w:p>
    <w:p w:rsidR="00103680" w:rsidRDefault="00F9129D">
      <w:pPr>
        <w:suppressLineNumbers/>
      </w:pPr>
      <w:r>
        <w:rPr>
          <w:rFonts w:ascii="Times New Roman"/>
          <w:smallCaps/>
          <w:sz w:val="28"/>
        </w:rPr>
        <w:t>An Act relative to the composition of the boston pilots commission.</w:t>
      </w:r>
      <w:r>
        <w:br/>
      </w:r>
      <w:r>
        <w:br/>
      </w:r>
      <w:r>
        <w:br/>
      </w:r>
    </w:p>
    <w:p w:rsidR="00103680" w:rsidRDefault="00F912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9129D" w:rsidRDefault="00F9129D" w:rsidP="00F9129D">
      <w:pPr>
        <w:pStyle w:val="NormalWeb"/>
        <w:spacing w:line="480" w:lineRule="auto"/>
      </w:pPr>
      <w:r>
        <w:rPr>
          <w:sz w:val="22"/>
        </w:rPr>
        <w:tab/>
      </w:r>
      <w:r>
        <w:t>SECTION 1. Section 2 of Chapter 103 of the General Laws, as appearing in the 2004 Official Edition, is hereby amended by striking out said section and inserting place thereof the following:-</w:t>
      </w:r>
    </w:p>
    <w:p w:rsidR="00103680" w:rsidRDefault="00F9129D" w:rsidP="00F9129D">
      <w:pPr>
        <w:pStyle w:val="NormalWeb"/>
        <w:spacing w:line="480" w:lineRule="auto"/>
      </w:pPr>
      <w:r>
        <w:t xml:space="preserve">Section 2. There shall be five commissioners of pilots for district one and one deputy commissioner of pilots for each of the other three districts; provided that of the five commissioners of pilots for district one, one shall be Secretary of Public Safety and Homeland Security or his designee, one shall be the Commander of the First Coast Guard District Commander, </w:t>
      </w:r>
      <w:r>
        <w:rPr>
          <w:rStyle w:val="spelle"/>
        </w:rPr>
        <w:t>Maritme</w:t>
      </w:r>
      <w:r>
        <w:t xml:space="preserve"> Define Command One or his designee, and one member shall be the Harbormaster for the City of Boston or his designee; and provided further that at least one member of the commissioners of pilots for district one shall possess a valid first class federal </w:t>
      </w:r>
      <w:r>
        <w:rPr>
          <w:rStyle w:val="spelle"/>
        </w:rPr>
        <w:t>pilotage</w:t>
      </w:r>
      <w:r>
        <w:t xml:space="preserve"> license.  On or before December first in any year when their terms of office expire, their successors shall be appointed by the governor, with the advice and consent of the council, for </w:t>
      </w:r>
      <w:r>
        <w:lastRenderedPageBreak/>
        <w:t>terms of three years. A deputy commissioner of pilots for any district shall be a resident of a town having a landing place accessible to vessels from the sea situated within that district. In this chapter, the word “commissioners” shall be held to mean, as to district one, the commissioners of pilots for said district and, as to each other district mentioned in section one, the deputy commissioner of pilots for such district. They shall have experience in maritime and nautical affairs. Appointments of commissioners for district one shall be made upon the recommendation of the trustees of the Boston Marine Society provided such recommendation is made. Appointments of commissioners for districts other than district one may be made upon the recommendation of said trustees. No commissioner for any district shall be such a trustee.</w:t>
      </w:r>
    </w:p>
    <w:sectPr w:rsidR="00103680" w:rsidSect="0010368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103680"/>
    <w:rsid w:val="00103680"/>
    <w:rsid w:val="00F912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29D"/>
    <w:rPr>
      <w:rFonts w:ascii="Tahoma" w:hAnsi="Tahoma" w:cs="Tahoma"/>
      <w:sz w:val="16"/>
      <w:szCs w:val="16"/>
    </w:rPr>
  </w:style>
  <w:style w:type="character" w:styleId="LineNumber">
    <w:name w:val="line number"/>
    <w:basedOn w:val="DefaultParagraphFont"/>
    <w:uiPriority w:val="99"/>
    <w:semiHidden/>
    <w:unhideWhenUsed/>
    <w:rsid w:val="00F9129D"/>
  </w:style>
  <w:style w:type="paragraph" w:styleId="NormalWeb">
    <w:name w:val="Normal (Web)"/>
    <w:basedOn w:val="Normal"/>
    <w:uiPriority w:val="99"/>
    <w:unhideWhenUsed/>
    <w:rsid w:val="00F91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9129D"/>
  </w:style>
</w:styles>
</file>

<file path=word/webSettings.xml><?xml version="1.0" encoding="utf-8"?>
<w:webSettings xmlns:r="http://schemas.openxmlformats.org/officeDocument/2006/relationships" xmlns:w="http://schemas.openxmlformats.org/wordprocessingml/2006/main">
  <w:divs>
    <w:div w:id="1718628384">
      <w:bodyDiv w:val="1"/>
      <w:marLeft w:val="0"/>
      <w:marRight w:val="0"/>
      <w:marTop w:val="0"/>
      <w:marBottom w:val="0"/>
      <w:divBdr>
        <w:top w:val="none" w:sz="0" w:space="0" w:color="auto"/>
        <w:left w:val="none" w:sz="0" w:space="0" w:color="auto"/>
        <w:bottom w:val="none" w:sz="0" w:space="0" w:color="auto"/>
        <w:right w:val="none" w:sz="0" w:space="0" w:color="auto"/>
      </w:divBdr>
      <w:divsChild>
        <w:div w:id="5859644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2431</Characters>
  <Application>Microsoft Office Word</Application>
  <DocSecurity>0</DocSecurity>
  <Lines>20</Lines>
  <Paragraphs>5</Paragraphs>
  <ScaleCrop>false</ScaleCrop>
  <Company>Massachusetts Legislature</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2009-01-09T20:31:00Z</dcterms:created>
  <dcterms:modified xsi:type="dcterms:W3CDTF">2009-01-09T20:31:00Z</dcterms:modified>
</cp:coreProperties>
</file>