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23F" w:rsidRDefault="00C87137">
      <w:pPr>
        <w:suppressLineNumbers/>
        <w:spacing w:after="2"/>
        <w:jc w:val="center"/>
      </w:pPr>
      <w:r>
        <w:rPr>
          <w:rFonts w:ascii="Arial"/>
          <w:sz w:val="18"/>
        </w:rPr>
        <w:t>SENATE DOCKET, NO.         FILED ON: 1/12/2009</w:t>
      </w:r>
    </w:p>
    <w:p w:rsidR="00C1523F" w:rsidRDefault="00C8713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p w:rsidR="00C1523F" w:rsidRDefault="00C87137">
      <w:pPr>
        <w:suppressLineNumbers/>
        <w:spacing w:after="2"/>
        <w:jc w:val="right"/>
      </w:pPr>
      <w:r>
        <w:rPr>
          <w:rFonts w:ascii="Times New Roman"/>
          <w:b/>
          <w:sz w:val="28"/>
        </w:rPr>
        <w:t>[LOCAL APPROVAL RECEIVED.]</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87137" w:rsidP="00DB534B">
            <w:pPr>
              <w:suppressLineNumbers/>
              <w:jc w:val="right"/>
              <w:rPr>
                <w:b/>
                <w:sz w:val="28"/>
              </w:rPr>
            </w:pPr>
          </w:p>
        </w:tc>
      </w:tr>
    </w:tbl>
    <w:p w:rsidR="00C1523F" w:rsidRDefault="00C87137">
      <w:pPr>
        <w:suppressLineNumbers/>
        <w:spacing w:before="2" w:after="2"/>
        <w:jc w:val="center"/>
      </w:pPr>
      <w:r>
        <w:rPr>
          <w:rFonts w:ascii="Old English Text MT"/>
          <w:sz w:val="32"/>
        </w:rPr>
        <w:t>The Commonwealth of Massachusetts</w:t>
      </w:r>
    </w:p>
    <w:p w:rsidR="00C1523F" w:rsidRDefault="00C87137">
      <w:pPr>
        <w:suppressLineNumbers/>
        <w:spacing w:after="2"/>
        <w:jc w:val="center"/>
      </w:pPr>
      <w:r>
        <w:rPr>
          <w:rFonts w:ascii="Times New Roman"/>
          <w:b/>
          <w:sz w:val="32"/>
          <w:vertAlign w:val="superscript"/>
        </w:rPr>
        <w:t>_______________</w:t>
      </w:r>
    </w:p>
    <w:p w:rsidR="00C1523F" w:rsidRDefault="00C87137">
      <w:pPr>
        <w:suppressLineNumbers/>
        <w:spacing w:before="2"/>
        <w:jc w:val="center"/>
      </w:pPr>
      <w:r>
        <w:rPr>
          <w:rFonts w:ascii="Times New Roman"/>
          <w:sz w:val="20"/>
        </w:rPr>
        <w:t>PRESENTED BY:</w:t>
      </w:r>
    </w:p>
    <w:p w:rsidR="00C1523F" w:rsidRDefault="00C87137">
      <w:pPr>
        <w:suppressLineNumbers/>
        <w:spacing w:after="2"/>
        <w:jc w:val="center"/>
      </w:pPr>
      <w:r>
        <w:rPr>
          <w:rFonts w:ascii="Times New Roman"/>
          <w:b/>
          <w:sz w:val="24"/>
        </w:rPr>
        <w:t>Mr. Brewer</w:t>
      </w:r>
    </w:p>
    <w:p w:rsidR="00C1523F" w:rsidRDefault="00C87137">
      <w:pPr>
        <w:suppressLineNumbers/>
        <w:jc w:val="center"/>
      </w:pPr>
      <w:r>
        <w:rPr>
          <w:rFonts w:ascii="Times New Roman"/>
          <w:b/>
          <w:sz w:val="32"/>
          <w:vertAlign w:val="superscript"/>
        </w:rPr>
        <w:t>_______________</w:t>
      </w:r>
    </w:p>
    <w:p w:rsidR="00C1523F" w:rsidRDefault="00C8713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1523F" w:rsidRDefault="00C87137">
      <w:pPr>
        <w:suppressLineNumbers/>
      </w:pPr>
      <w:r>
        <w:rPr>
          <w:rFonts w:ascii="Times New Roman"/>
          <w:sz w:val="20"/>
        </w:rPr>
        <w:tab/>
        <w:t>The undersigned legislators and/or citizens respectfully petition for the passage of the accompanying bill:</w:t>
      </w:r>
    </w:p>
    <w:p w:rsidR="00C1523F" w:rsidRDefault="00C87137">
      <w:pPr>
        <w:suppressLineNumbers/>
        <w:spacing w:after="2"/>
        <w:jc w:val="center"/>
      </w:pPr>
      <w:r>
        <w:rPr>
          <w:rFonts w:ascii="Times New Roman"/>
          <w:sz w:val="24"/>
        </w:rPr>
        <w:t>An Act to authorize the town</w:t>
      </w:r>
      <w:r>
        <w:rPr>
          <w:rFonts w:ascii="Times New Roman"/>
          <w:sz w:val="24"/>
        </w:rPr>
        <w:t xml:space="preserve"> of Winchendon to count the cost of school depa</w:t>
      </w:r>
      <w:r>
        <w:rPr>
          <w:rFonts w:ascii="Times New Roman"/>
          <w:sz w:val="24"/>
        </w:rPr>
        <w:t>rtment retirees health insurance to be considered part of the school districts net school spending and the general government provides the required (50%) cost of said insurance</w:t>
      </w:r>
      <w:r>
        <w:rPr>
          <w:rFonts w:ascii="Times New Roman"/>
          <w:sz w:val="24"/>
        </w:rPr>
        <w:t>.</w:t>
      </w:r>
    </w:p>
    <w:p w:rsidR="00C1523F" w:rsidRDefault="00C87137">
      <w:pPr>
        <w:suppressLineNumbers/>
        <w:spacing w:after="2"/>
        <w:jc w:val="center"/>
      </w:pPr>
      <w:r>
        <w:rPr>
          <w:rFonts w:ascii="Times New Roman"/>
          <w:b/>
          <w:sz w:val="32"/>
          <w:vertAlign w:val="superscript"/>
        </w:rPr>
        <w:t>_______________</w:t>
      </w:r>
    </w:p>
    <w:p w:rsidR="00C1523F" w:rsidRDefault="00C87137">
      <w:pPr>
        <w:suppressLineNumbers/>
        <w:jc w:val="center"/>
      </w:pPr>
      <w:r>
        <w:rPr>
          <w:rFonts w:ascii="Times New Roman"/>
          <w:sz w:val="20"/>
        </w:rPr>
        <w:t>PETITION OF:</w:t>
      </w:r>
    </w:p>
    <w:p w:rsidR="00C1523F" w:rsidRDefault="00C1523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1523F">
            <w:tblPrEx>
              <w:tblCellMar>
                <w:top w:w="0" w:type="dxa"/>
                <w:bottom w:w="0" w:type="dxa"/>
              </w:tblCellMar>
            </w:tblPrEx>
            <w:tc>
              <w:tcPr>
                <w:tcW w:w="4500" w:type="dxa"/>
                <w:tcBorders>
                  <w:top w:val="nil"/>
                  <w:bottom w:val="single" w:sz="4" w:space="0" w:color="auto"/>
                  <w:right w:val="single" w:sz="4" w:space="0" w:color="auto"/>
                </w:tcBorders>
              </w:tcPr>
              <w:p w:rsidR="00C1523F" w:rsidRDefault="00C8713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1523F" w:rsidRDefault="00C87137">
                <w:pPr>
                  <w:suppressLineNumbers/>
                  <w:spacing w:after="2"/>
                  <w:rPr>
                    <w:smallCaps/>
                  </w:rPr>
                </w:pPr>
                <w:r>
                  <w:rPr>
                    <w:rFonts w:ascii="Times New Roman"/>
                    <w:smallCaps/>
                    <w:sz w:val="24"/>
                  </w:rPr>
                  <w:t>District/Address:</w:t>
                </w:r>
              </w:p>
            </w:tc>
          </w:tr>
          <w:tr w:rsidR="00C1523F">
            <w:tblPrEx>
              <w:tblCellMar>
                <w:top w:w="0" w:type="dxa"/>
                <w:bottom w:w="0" w:type="dxa"/>
              </w:tblCellMar>
            </w:tblPrEx>
            <w:tc>
              <w:tcPr>
                <w:tcW w:w="4500" w:type="dxa"/>
              </w:tcPr>
              <w:p w:rsidR="00C1523F" w:rsidRDefault="00C87137">
                <w:pPr>
                  <w:suppressLineNumbers/>
                  <w:spacing w:after="2"/>
                  <w:rPr>
                    <w:rFonts w:ascii="Times New Roman"/>
                  </w:rPr>
                </w:pPr>
                <w:r>
                  <w:rPr>
                    <w:rFonts w:ascii="Times New Roman"/>
                  </w:rPr>
                  <w:t>Mr. Brewer</w:t>
                </w:r>
              </w:p>
            </w:tc>
            <w:tc>
              <w:tcPr>
                <w:tcW w:w="4500" w:type="dxa"/>
              </w:tcPr>
              <w:p w:rsidR="00C1523F" w:rsidRDefault="00C87137">
                <w:pPr>
                  <w:suppressLineNumbers/>
                  <w:spacing w:after="2"/>
                  <w:rPr>
                    <w:rFonts w:ascii="Times New Roman"/>
                  </w:rPr>
                </w:pPr>
                <w:r>
                  <w:rPr>
                    <w:rFonts w:ascii="Times New Roman"/>
                  </w:rPr>
                  <w:t>Worcester, Hampden, Hampshire and Franklin</w:t>
                </w:r>
              </w:p>
            </w:tc>
          </w:tr>
        </w:tbl>
      </w:sdtContent>
    </w:sdt>
    <w:p w:rsidR="00C1523F" w:rsidRDefault="00C87137">
      <w:pPr>
        <w:suppressLineNumbers/>
      </w:pPr>
      <w:r>
        <w:br w:type="page"/>
      </w:r>
    </w:p>
    <w:p w:rsidR="00C1523F" w:rsidRDefault="00C87137">
      <w:pPr>
        <w:suppressLineNumbers/>
        <w:jc w:val="center"/>
      </w:pPr>
      <w:r>
        <w:rPr>
          <w:rFonts w:ascii="Times New Roman"/>
          <w:sz w:val="24"/>
        </w:rPr>
        <w:lastRenderedPageBreak/>
        <w:t>[SIMILAR MATTER FILED IN PREVIOUS SESSION</w:t>
      </w:r>
      <w:r>
        <w:rPr>
          <w:rFonts w:ascii="Times New Roman"/>
          <w:sz w:val="24"/>
        </w:rPr>
        <w:br/>
        <w:t>SEE SENATE, NO. S02763 OF 2007-2008.]</w:t>
      </w:r>
    </w:p>
    <w:p w:rsidR="00C1523F" w:rsidRDefault="00C87137">
      <w:pPr>
        <w:suppressLineNumbers/>
        <w:spacing w:before="2" w:after="2"/>
        <w:jc w:val="center"/>
      </w:pPr>
      <w:r>
        <w:rPr>
          <w:rFonts w:ascii="Old English Text MT"/>
          <w:sz w:val="32"/>
        </w:rPr>
        <w:t>The Commonwealth of Massachusetts</w:t>
      </w:r>
      <w:r>
        <w:rPr>
          <w:rFonts w:ascii="Old English Text MT"/>
          <w:sz w:val="32"/>
        </w:rPr>
        <w:br/>
      </w:r>
    </w:p>
    <w:p w:rsidR="00C1523F" w:rsidRDefault="00C87137">
      <w:pPr>
        <w:suppressLineNumbers/>
        <w:spacing w:after="2"/>
        <w:jc w:val="center"/>
      </w:pPr>
      <w:r>
        <w:rPr>
          <w:rFonts w:ascii="Times New Roman"/>
          <w:b/>
          <w:sz w:val="24"/>
          <w:vertAlign w:val="superscript"/>
        </w:rPr>
        <w:t>_______________</w:t>
      </w:r>
    </w:p>
    <w:p w:rsidR="00C1523F" w:rsidRDefault="00C87137">
      <w:pPr>
        <w:suppressLineNumbers/>
        <w:spacing w:after="2"/>
        <w:jc w:val="center"/>
      </w:pPr>
      <w:r>
        <w:rPr>
          <w:rFonts w:ascii="Times New Roman"/>
          <w:b/>
          <w:sz w:val="18"/>
        </w:rPr>
        <w:t>In the Year Two Thousand and Nine</w:t>
      </w:r>
    </w:p>
    <w:p w:rsidR="00C1523F" w:rsidRDefault="00C87137">
      <w:pPr>
        <w:suppressLineNumbers/>
        <w:spacing w:after="2"/>
        <w:jc w:val="center"/>
      </w:pPr>
      <w:r>
        <w:rPr>
          <w:rFonts w:ascii="Times New Roman"/>
          <w:b/>
          <w:sz w:val="24"/>
          <w:vertAlign w:val="superscript"/>
        </w:rPr>
        <w:t>_______________</w:t>
      </w:r>
    </w:p>
    <w:p w:rsidR="00C1523F" w:rsidRDefault="00C87137">
      <w:pPr>
        <w:suppressLineNumbers/>
        <w:spacing w:after="2"/>
      </w:pPr>
      <w:r>
        <w:rPr>
          <w:sz w:val="14"/>
        </w:rPr>
        <w:br/>
      </w:r>
      <w:r>
        <w:br/>
      </w:r>
    </w:p>
    <w:p w:rsidR="00C1523F" w:rsidRDefault="00C87137">
      <w:pPr>
        <w:suppressLineNumbers/>
      </w:pPr>
      <w:r>
        <w:rPr>
          <w:rFonts w:ascii="Times New Roman"/>
          <w:smallCaps/>
          <w:sz w:val="28"/>
        </w:rPr>
        <w:t>An Act to authorize the town of Winchendon to count the cost of school depar</w:t>
      </w:r>
      <w:r>
        <w:rPr>
          <w:rFonts w:ascii="Times New Roman"/>
          <w:smallCaps/>
          <w:sz w:val="28"/>
        </w:rPr>
        <w:t xml:space="preserve">tment retirees health insurance to be considered part of the school districts net school spending and the general government provides the required (50%) </w:t>
      </w:r>
      <w:proofErr w:type="gramStart"/>
      <w:r>
        <w:rPr>
          <w:rFonts w:ascii="Times New Roman"/>
          <w:smallCaps/>
          <w:sz w:val="28"/>
        </w:rPr>
        <w:t>cost of said insurance</w:t>
      </w:r>
      <w:r>
        <w:rPr>
          <w:rFonts w:ascii="Times New Roman"/>
          <w:smallCaps/>
          <w:sz w:val="28"/>
        </w:rPr>
        <w:t>.</w:t>
      </w:r>
      <w:proofErr w:type="gramEnd"/>
      <w:r>
        <w:br/>
      </w:r>
      <w:r>
        <w:br/>
      </w:r>
      <w:r>
        <w:br/>
      </w:r>
    </w:p>
    <w:p w:rsidR="00C1523F" w:rsidRDefault="00C87137">
      <w:pPr>
        <w:suppressLineNumbers/>
      </w:pPr>
      <w:r>
        <w:rPr>
          <w:rFonts w:ascii="Times New Roman"/>
          <w:i/>
        </w:rPr>
        <w:t>Whereas</w:t>
      </w:r>
      <w:r>
        <w:rPr>
          <w:rFonts w:ascii="Times New Roman"/>
        </w:rPr>
        <w:t>, The deferred operation for this act would tend to defeat its purp</w:t>
      </w:r>
      <w:r w:rsidR="00E978CD">
        <w:rPr>
          <w:rFonts w:ascii="Times New Roman"/>
        </w:rPr>
        <w:t xml:space="preserve">ose, which is forthwith </w:t>
      </w:r>
      <w:r>
        <w:rPr>
          <w:rFonts w:ascii="Times New Roman"/>
        </w:rPr>
        <w:t>in the interest of the Town of Winchendon to count the cost of school department retirees health insurance to be considered part of the school dist</w:t>
      </w:r>
      <w:r>
        <w:rPr>
          <w:rFonts w:ascii="Times New Roman"/>
        </w:rPr>
        <w:t>ricts net school spending, therefore it is hereby declared to be an emergency law, necessary for the immediate preservation of the public convenience.</w:t>
      </w:r>
      <w:r>
        <w:rPr>
          <w:rFonts w:ascii="Times New Roman"/>
        </w:rPr>
        <w:br/>
      </w:r>
      <w:r>
        <w:rPr>
          <w:rFonts w:ascii="Times New Roman"/>
        </w:rPr>
        <w:br/>
      </w:r>
    </w:p>
    <w:p w:rsidR="00C1523F" w:rsidRDefault="00C87137">
      <w:pPr>
        <w:suppressLineNumbers/>
      </w:pPr>
      <w:r>
        <w:rPr>
          <w:rFonts w:ascii="Times New Roman"/>
          <w:i/>
          <w:sz w:val="20"/>
        </w:rPr>
        <w:tab/>
        <w:t>Be it enacted by the Senate and House of Representatives in General Court assembled, and by the author</w:t>
      </w:r>
      <w:r>
        <w:rPr>
          <w:rFonts w:ascii="Times New Roman"/>
          <w:i/>
          <w:sz w:val="20"/>
        </w:rPr>
        <w:t>ity of the same, as follows:</w:t>
      </w:r>
      <w:r>
        <w:rPr>
          <w:rFonts w:ascii="Times New Roman"/>
          <w:i/>
          <w:sz w:val="20"/>
        </w:rPr>
        <w:br/>
      </w:r>
    </w:p>
    <w:p w:rsidR="00C1523F" w:rsidRPr="003F393A" w:rsidRDefault="003F393A" w:rsidP="003F393A">
      <w:pPr>
        <w:spacing w:line="336" w:lineRule="auto"/>
        <w:jc w:val="both"/>
        <w:rPr>
          <w:rFonts w:ascii="Times New Roman" w:hAnsi="Times New Roman" w:cs="Times New Roman"/>
          <w:sz w:val="24"/>
          <w:szCs w:val="24"/>
        </w:rPr>
      </w:pPr>
      <w:proofErr w:type="gramStart"/>
      <w:r w:rsidRPr="003F393A">
        <w:rPr>
          <w:rFonts w:ascii="Times New Roman" w:hAnsi="Times New Roman" w:cs="Times New Roman"/>
          <w:sz w:val="24"/>
          <w:szCs w:val="24"/>
        </w:rPr>
        <w:t>SECTION 1.</w:t>
      </w:r>
      <w:proofErr w:type="gramEnd"/>
      <w:r w:rsidRPr="003F393A">
        <w:rPr>
          <w:rFonts w:ascii="Times New Roman" w:hAnsi="Times New Roman" w:cs="Times New Roman"/>
          <w:sz w:val="24"/>
          <w:szCs w:val="24"/>
        </w:rPr>
        <w:t xml:space="preserve">  Notwithstanding any general or special law to the contrary, the Commonwealth of Massachusetts Department of Education is hereby authorized and directed to include in the determination of net school spending compliance for the fiscal year beginning </w:t>
      </w:r>
      <w:smartTag w:uri="urn:schemas-microsoft-com:office:smarttags" w:element="date">
        <w:smartTagPr>
          <w:attr w:name="ls" w:val="trans"/>
          <w:attr w:name="Month" w:val="7"/>
          <w:attr w:name="Day" w:val="1"/>
          <w:attr w:name="Year" w:val="2008"/>
        </w:smartTagPr>
        <w:r w:rsidRPr="003F393A">
          <w:rPr>
            <w:rFonts w:ascii="Times New Roman" w:hAnsi="Times New Roman" w:cs="Times New Roman"/>
            <w:sz w:val="24"/>
            <w:szCs w:val="24"/>
          </w:rPr>
          <w:t>July 1, 2008</w:t>
        </w:r>
      </w:smartTag>
      <w:r w:rsidRPr="003F393A">
        <w:rPr>
          <w:rFonts w:ascii="Times New Roman" w:hAnsi="Times New Roman" w:cs="Times New Roman"/>
          <w:sz w:val="24"/>
          <w:szCs w:val="24"/>
        </w:rPr>
        <w:t xml:space="preserve"> for the Town of Winchendon all amounts paid by the Town for retirees of the school department for health insurance premiums paid in addition to the minimum required local contribution.</w:t>
      </w:r>
      <w:r w:rsidR="00C87137" w:rsidRPr="003F393A">
        <w:rPr>
          <w:rFonts w:ascii="Times New Roman" w:hAnsi="Times New Roman" w:cs="Times New Roman"/>
          <w:sz w:val="24"/>
          <w:szCs w:val="24"/>
        </w:rPr>
        <w:tab/>
      </w:r>
    </w:p>
    <w:sectPr w:rsidR="00C1523F" w:rsidRPr="003F393A" w:rsidSect="00C1523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1523F"/>
    <w:rsid w:val="003F393A"/>
    <w:rsid w:val="00C1523F"/>
    <w:rsid w:val="00C87137"/>
    <w:rsid w:val="00E978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93A"/>
    <w:rPr>
      <w:rFonts w:ascii="Tahoma" w:hAnsi="Tahoma" w:cs="Tahoma"/>
      <w:sz w:val="16"/>
      <w:szCs w:val="16"/>
    </w:rPr>
  </w:style>
  <w:style w:type="character" w:styleId="LineNumber">
    <w:name w:val="line number"/>
    <w:basedOn w:val="DefaultParagraphFont"/>
    <w:uiPriority w:val="99"/>
    <w:semiHidden/>
    <w:unhideWhenUsed/>
    <w:rsid w:val="003F393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335</Words>
  <Characters>1912</Characters>
  <Application>Microsoft Office Word</Application>
  <DocSecurity>0</DocSecurity>
  <Lines>15</Lines>
  <Paragraphs>4</Paragraphs>
  <ScaleCrop>false</ScaleCrop>
  <Company>Massachusetts Legislature</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2009-01-13T00:28:00Z</dcterms:created>
  <dcterms:modified xsi:type="dcterms:W3CDTF">2009-01-13T00:30:00Z</dcterms:modified>
</cp:coreProperties>
</file>