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B9" w:rsidRDefault="00C6608E">
      <w:pPr>
        <w:suppressLineNumbers/>
        <w:spacing w:after="2"/>
        <w:jc w:val="center"/>
      </w:pPr>
      <w:r>
        <w:rPr>
          <w:rFonts w:ascii="Arial"/>
          <w:sz w:val="18"/>
        </w:rPr>
        <w:t>SENATE DOCKET, NO.         FILED ON: 1/14/2009</w:t>
      </w:r>
    </w:p>
    <w:p w:rsidR="006B24B9" w:rsidRDefault="00C6608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608E" w:rsidP="00DB534B">
            <w:pPr>
              <w:suppressLineNumbers/>
              <w:jc w:val="right"/>
              <w:rPr>
                <w:b/>
                <w:sz w:val="28"/>
              </w:rPr>
            </w:pPr>
          </w:p>
        </w:tc>
      </w:tr>
    </w:tbl>
    <w:p w:rsidR="006B24B9" w:rsidRDefault="00C6608E">
      <w:pPr>
        <w:suppressLineNumbers/>
        <w:spacing w:before="2" w:after="2"/>
        <w:jc w:val="center"/>
      </w:pPr>
      <w:r>
        <w:rPr>
          <w:rFonts w:ascii="Old English Text MT"/>
          <w:sz w:val="32"/>
        </w:rPr>
        <w:t>The Commonwealth of Massachusetts</w:t>
      </w:r>
    </w:p>
    <w:p w:rsidR="006B24B9" w:rsidRDefault="00C6608E">
      <w:pPr>
        <w:suppressLineNumbers/>
        <w:spacing w:after="2"/>
        <w:jc w:val="center"/>
      </w:pPr>
      <w:r>
        <w:rPr>
          <w:rFonts w:ascii="Times New Roman"/>
          <w:b/>
          <w:sz w:val="32"/>
          <w:vertAlign w:val="superscript"/>
        </w:rPr>
        <w:t>_______________</w:t>
      </w:r>
    </w:p>
    <w:p w:rsidR="006B24B9" w:rsidRDefault="00C6608E">
      <w:pPr>
        <w:suppressLineNumbers/>
        <w:spacing w:before="2"/>
        <w:jc w:val="center"/>
      </w:pPr>
      <w:r>
        <w:rPr>
          <w:rFonts w:ascii="Times New Roman"/>
          <w:sz w:val="20"/>
        </w:rPr>
        <w:t>PRESENTED BY:</w:t>
      </w:r>
    </w:p>
    <w:p w:rsidR="006B24B9" w:rsidRDefault="00C6608E">
      <w:pPr>
        <w:suppressLineNumbers/>
        <w:spacing w:after="2"/>
        <w:jc w:val="center"/>
      </w:pPr>
      <w:r>
        <w:rPr>
          <w:rFonts w:ascii="Times New Roman"/>
          <w:b/>
          <w:sz w:val="24"/>
        </w:rPr>
        <w:t>Marc R. Pacheco</w:t>
      </w:r>
    </w:p>
    <w:p w:rsidR="006B24B9" w:rsidRDefault="00C6608E">
      <w:pPr>
        <w:suppressLineNumbers/>
        <w:jc w:val="center"/>
      </w:pPr>
      <w:r>
        <w:rPr>
          <w:rFonts w:ascii="Times New Roman"/>
          <w:b/>
          <w:sz w:val="32"/>
          <w:vertAlign w:val="superscript"/>
        </w:rPr>
        <w:t>_______________</w:t>
      </w:r>
    </w:p>
    <w:p w:rsidR="006B24B9" w:rsidRDefault="00C660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24B9" w:rsidRDefault="00C6608E">
      <w:pPr>
        <w:suppressLineNumbers/>
      </w:pPr>
      <w:r>
        <w:rPr>
          <w:rFonts w:ascii="Times New Roman"/>
          <w:sz w:val="20"/>
        </w:rPr>
        <w:tab/>
        <w:t>The undersigned legislators and/or citizens respectfully petition for the passage of the accompanying bill:</w:t>
      </w:r>
    </w:p>
    <w:p w:rsidR="006B24B9" w:rsidRDefault="00C6608E">
      <w:pPr>
        <w:suppressLineNumbers/>
        <w:spacing w:after="2"/>
        <w:jc w:val="center"/>
      </w:pPr>
      <w:r>
        <w:rPr>
          <w:rFonts w:ascii="Times New Roman"/>
          <w:sz w:val="24"/>
        </w:rPr>
        <w:t>An Act to debar employers wh</w:t>
      </w:r>
      <w:r>
        <w:rPr>
          <w:rFonts w:ascii="Times New Roman"/>
          <w:sz w:val="24"/>
        </w:rPr>
        <w:t>o violate federal immigration laws from contracting with the Commonwealth.</w:t>
      </w:r>
    </w:p>
    <w:p w:rsidR="006B24B9" w:rsidRDefault="00C6608E">
      <w:pPr>
        <w:suppressLineNumbers/>
        <w:spacing w:after="2"/>
        <w:jc w:val="center"/>
      </w:pPr>
      <w:r>
        <w:rPr>
          <w:rFonts w:ascii="Times New Roman"/>
          <w:b/>
          <w:sz w:val="32"/>
          <w:vertAlign w:val="superscript"/>
        </w:rPr>
        <w:t>_______________</w:t>
      </w:r>
    </w:p>
    <w:p w:rsidR="006B24B9" w:rsidRDefault="00C6608E">
      <w:pPr>
        <w:suppressLineNumbers/>
        <w:jc w:val="center"/>
      </w:pPr>
      <w:r>
        <w:rPr>
          <w:rFonts w:ascii="Times New Roman"/>
          <w:sz w:val="20"/>
        </w:rPr>
        <w:t>PETITION OF:</w:t>
      </w:r>
    </w:p>
    <w:p w:rsidR="006B24B9" w:rsidRDefault="006B24B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24B9">
            <w:tblPrEx>
              <w:tblCellMar>
                <w:top w:w="0" w:type="dxa"/>
                <w:bottom w:w="0" w:type="dxa"/>
              </w:tblCellMar>
            </w:tblPrEx>
            <w:tc>
              <w:tcPr>
                <w:tcW w:w="4500" w:type="dxa"/>
                <w:tcBorders>
                  <w:top w:val="nil"/>
                  <w:bottom w:val="single" w:sz="4" w:space="0" w:color="auto"/>
                  <w:right w:val="single" w:sz="4" w:space="0" w:color="auto"/>
                </w:tcBorders>
              </w:tcPr>
              <w:p w:rsidR="006B24B9" w:rsidRDefault="00C660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24B9" w:rsidRDefault="00C6608E">
                <w:pPr>
                  <w:suppressLineNumbers/>
                  <w:spacing w:after="2"/>
                  <w:rPr>
                    <w:smallCaps/>
                  </w:rPr>
                </w:pPr>
                <w:r>
                  <w:rPr>
                    <w:rFonts w:ascii="Times New Roman"/>
                    <w:smallCaps/>
                    <w:sz w:val="24"/>
                  </w:rPr>
                  <w:t>District/Address:</w:t>
                </w:r>
              </w:p>
            </w:tc>
          </w:tr>
          <w:tr w:rsidR="006B24B9">
            <w:tblPrEx>
              <w:tblCellMar>
                <w:top w:w="0" w:type="dxa"/>
                <w:bottom w:w="0" w:type="dxa"/>
              </w:tblCellMar>
            </w:tblPrEx>
            <w:tc>
              <w:tcPr>
                <w:tcW w:w="4500" w:type="dxa"/>
              </w:tcPr>
              <w:p w:rsidR="006B24B9" w:rsidRDefault="00C6608E">
                <w:pPr>
                  <w:suppressLineNumbers/>
                  <w:spacing w:after="2"/>
                  <w:rPr>
                    <w:rFonts w:ascii="Times New Roman"/>
                  </w:rPr>
                </w:pPr>
                <w:r>
                  <w:rPr>
                    <w:rFonts w:ascii="Times New Roman"/>
                  </w:rPr>
                  <w:t>Marc R. Pacheco</w:t>
                </w:r>
              </w:p>
            </w:tc>
            <w:tc>
              <w:tcPr>
                <w:tcW w:w="4500" w:type="dxa"/>
              </w:tcPr>
              <w:p w:rsidR="006B24B9" w:rsidRDefault="00C6608E">
                <w:pPr>
                  <w:suppressLineNumbers/>
                  <w:spacing w:after="2"/>
                  <w:rPr>
                    <w:rFonts w:ascii="Times New Roman"/>
                  </w:rPr>
                </w:pPr>
                <w:r>
                  <w:rPr>
                    <w:rFonts w:ascii="Times New Roman"/>
                  </w:rPr>
                  <w:t>First Plymouth and Bristol</w:t>
                </w:r>
              </w:p>
            </w:tc>
          </w:tr>
        </w:tbl>
      </w:sdtContent>
    </w:sdt>
    <w:p w:rsidR="006B24B9" w:rsidRDefault="00C6608E">
      <w:pPr>
        <w:suppressLineNumbers/>
      </w:pPr>
      <w:r>
        <w:br w:type="page"/>
      </w:r>
    </w:p>
    <w:p w:rsidR="006B24B9" w:rsidRDefault="00C6608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S01894 OF 2007-2008.]</w:t>
      </w:r>
    </w:p>
    <w:p w:rsidR="006B24B9" w:rsidRDefault="00C6608E">
      <w:pPr>
        <w:suppressLineNumbers/>
        <w:spacing w:before="2" w:after="2"/>
        <w:jc w:val="center"/>
      </w:pPr>
      <w:r>
        <w:rPr>
          <w:rFonts w:ascii="Old English Text MT"/>
          <w:sz w:val="32"/>
        </w:rPr>
        <w:t>The Commonwealth of Massachusetts</w:t>
      </w:r>
      <w:r>
        <w:rPr>
          <w:rFonts w:ascii="Old English Text MT"/>
          <w:sz w:val="32"/>
        </w:rPr>
        <w:br/>
      </w:r>
    </w:p>
    <w:p w:rsidR="006B24B9" w:rsidRDefault="00C6608E">
      <w:pPr>
        <w:suppressLineNumbers/>
        <w:spacing w:after="2"/>
        <w:jc w:val="center"/>
      </w:pPr>
      <w:r>
        <w:rPr>
          <w:rFonts w:ascii="Times New Roman"/>
          <w:b/>
          <w:sz w:val="24"/>
          <w:vertAlign w:val="superscript"/>
        </w:rPr>
        <w:t>_______________</w:t>
      </w:r>
    </w:p>
    <w:p w:rsidR="006B24B9" w:rsidRDefault="00C6608E">
      <w:pPr>
        <w:suppressLineNumbers/>
        <w:spacing w:after="2"/>
        <w:jc w:val="center"/>
      </w:pPr>
      <w:r>
        <w:rPr>
          <w:rFonts w:ascii="Times New Roman"/>
          <w:b/>
          <w:sz w:val="18"/>
        </w:rPr>
        <w:t>In the Year Two Thousand and Nine</w:t>
      </w:r>
    </w:p>
    <w:p w:rsidR="006B24B9" w:rsidRDefault="00C6608E">
      <w:pPr>
        <w:suppressLineNumbers/>
        <w:spacing w:after="2"/>
        <w:jc w:val="center"/>
      </w:pPr>
      <w:r>
        <w:rPr>
          <w:rFonts w:ascii="Times New Roman"/>
          <w:b/>
          <w:sz w:val="24"/>
          <w:vertAlign w:val="superscript"/>
        </w:rPr>
        <w:t>_______________</w:t>
      </w:r>
    </w:p>
    <w:p w:rsidR="006B24B9" w:rsidRDefault="00C6608E">
      <w:pPr>
        <w:suppressLineNumbers/>
        <w:spacing w:after="2"/>
      </w:pPr>
      <w:r>
        <w:rPr>
          <w:sz w:val="14"/>
        </w:rPr>
        <w:br/>
      </w:r>
      <w:r>
        <w:br/>
      </w:r>
    </w:p>
    <w:p w:rsidR="006B24B9" w:rsidRDefault="00C6608E">
      <w:pPr>
        <w:suppressLineNumbers/>
      </w:pPr>
      <w:proofErr w:type="gramStart"/>
      <w:r>
        <w:rPr>
          <w:rFonts w:ascii="Times New Roman"/>
          <w:smallCaps/>
          <w:sz w:val="28"/>
        </w:rPr>
        <w:t>An Act to debar employers who violate federal immigration laws from contracting with the Commonwealth.</w:t>
      </w:r>
      <w:proofErr w:type="gramEnd"/>
      <w:r>
        <w:br/>
      </w:r>
      <w:r>
        <w:br/>
      </w:r>
      <w:r>
        <w:br/>
      </w:r>
    </w:p>
    <w:p w:rsidR="006B24B9" w:rsidRDefault="00C660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6608E" w:rsidRPr="00C542A2" w:rsidRDefault="00C6608E" w:rsidP="00C6608E">
      <w:pPr>
        <w:spacing w:line="480" w:lineRule="auto"/>
      </w:pPr>
      <w:proofErr w:type="gramStart"/>
      <w:r>
        <w:rPr>
          <w:szCs w:val="18"/>
        </w:rPr>
        <w:t>SECTION 1.</w:t>
      </w:r>
      <w:proofErr w:type="gramEnd"/>
      <w:r>
        <w:rPr>
          <w:szCs w:val="18"/>
        </w:rPr>
        <w:t xml:space="preserve"> </w:t>
      </w:r>
      <w:r w:rsidRPr="00C542A2">
        <w:t xml:space="preserve">Chapter 29 of the General Laws is hereby amended in Section 29F(c), in the first line by removing the word “may” after the word “Debarment” and replacing it with the word “shall” and by removing the following words:  “but, debarment shall be imposed in all </w:t>
      </w:r>
      <w:proofErr w:type="spellStart"/>
      <w:r w:rsidRPr="00C542A2">
        <w:t>causes</w:t>
      </w:r>
      <w:proofErr w:type="spellEnd"/>
      <w:r w:rsidRPr="00C542A2">
        <w:t xml:space="preserve"> where debarment is required by law.”</w:t>
      </w:r>
    </w:p>
    <w:p w:rsidR="00C6608E" w:rsidRPr="00C542A2" w:rsidRDefault="00C6608E" w:rsidP="00C6608E">
      <w:pPr>
        <w:spacing w:line="480" w:lineRule="auto"/>
      </w:pPr>
    </w:p>
    <w:p w:rsidR="00C6608E" w:rsidRPr="00C542A2" w:rsidRDefault="00C6608E" w:rsidP="00C6608E">
      <w:pPr>
        <w:spacing w:line="480" w:lineRule="auto"/>
      </w:pPr>
      <w:r w:rsidRPr="00C542A2">
        <w:tab/>
      </w:r>
      <w:proofErr w:type="gramStart"/>
      <w:r w:rsidRPr="00C542A2">
        <w:t>SECTION 2.</w:t>
      </w:r>
      <w:proofErr w:type="gramEnd"/>
      <w:r w:rsidRPr="00C542A2">
        <w:t xml:space="preserve">  Chapter 29 of the General Laws is hereby amended in Section 29F(c</w:t>
      </w:r>
      <w:proofErr w:type="gramStart"/>
      <w:r w:rsidRPr="00C542A2">
        <w:t>)(</w:t>
      </w:r>
      <w:proofErr w:type="gramEnd"/>
      <w:r w:rsidRPr="00C542A2">
        <w:t>1) in the last line, by adding the following after the word “environment;”</w:t>
      </w:r>
    </w:p>
    <w:p w:rsidR="006B24B9" w:rsidRDefault="00C6608E" w:rsidP="00C6608E">
      <w:pPr>
        <w:spacing w:line="480" w:lineRule="auto"/>
        <w:ind w:left="1440"/>
      </w:pPr>
      <w:r w:rsidRPr="00C542A2">
        <w:t xml:space="preserve">(x)  </w:t>
      </w:r>
      <w:proofErr w:type="gramStart"/>
      <w:r w:rsidRPr="00C542A2">
        <w:t>a</w:t>
      </w:r>
      <w:proofErr w:type="gramEnd"/>
      <w:r w:rsidRPr="00C542A2">
        <w:t xml:space="preserve"> violation of federal law prohibiting the employment of “unauthorized aliens”;</w:t>
      </w:r>
      <w:r>
        <w:rPr>
          <w:rFonts w:ascii="Times New Roman"/>
        </w:rPr>
        <w:tab/>
      </w:r>
    </w:p>
    <w:sectPr w:rsidR="006B24B9" w:rsidSect="006B24B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B24B9"/>
    <w:rsid w:val="006B24B9"/>
    <w:rsid w:val="00C66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8E"/>
    <w:rPr>
      <w:rFonts w:ascii="Tahoma" w:hAnsi="Tahoma" w:cs="Tahoma"/>
      <w:sz w:val="16"/>
      <w:szCs w:val="16"/>
    </w:rPr>
  </w:style>
  <w:style w:type="character" w:styleId="LineNumber">
    <w:name w:val="line number"/>
    <w:basedOn w:val="DefaultParagraphFont"/>
    <w:uiPriority w:val="99"/>
    <w:semiHidden/>
    <w:unhideWhenUsed/>
    <w:rsid w:val="00C660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Company>Massachusetts Legislature</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2009-01-14T17:18:00Z</dcterms:created>
  <dcterms:modified xsi:type="dcterms:W3CDTF">2009-01-14T17:19:00Z</dcterms:modified>
</cp:coreProperties>
</file>