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53" w:rsidRDefault="0076543A">
      <w:pPr>
        <w:suppressLineNumbers/>
        <w:spacing w:after="2"/>
        <w:jc w:val="center"/>
      </w:pPr>
      <w:r>
        <w:rPr>
          <w:rFonts w:ascii="Arial"/>
          <w:sz w:val="18"/>
        </w:rPr>
        <w:t>SENATE DOCKET, NO.         FILED ON: 1/11/2009</w:t>
      </w:r>
    </w:p>
    <w:p w:rsidR="00863A53" w:rsidRDefault="0076543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543A" w:rsidP="00DB534B">
            <w:pPr>
              <w:suppressLineNumbers/>
              <w:jc w:val="right"/>
              <w:rPr>
                <w:b/>
                <w:sz w:val="28"/>
              </w:rPr>
            </w:pPr>
          </w:p>
        </w:tc>
      </w:tr>
    </w:tbl>
    <w:p w:rsidR="00863A53" w:rsidRDefault="0076543A">
      <w:pPr>
        <w:suppressLineNumbers/>
        <w:spacing w:before="2" w:after="2"/>
        <w:jc w:val="center"/>
      </w:pPr>
      <w:r>
        <w:rPr>
          <w:rFonts w:ascii="Old English Text MT"/>
          <w:sz w:val="32"/>
        </w:rPr>
        <w:t>The Commonwealth of Massachusetts</w:t>
      </w:r>
    </w:p>
    <w:p w:rsidR="00863A53" w:rsidRDefault="0076543A">
      <w:pPr>
        <w:suppressLineNumbers/>
        <w:spacing w:after="2"/>
        <w:jc w:val="center"/>
      </w:pPr>
      <w:r>
        <w:rPr>
          <w:rFonts w:ascii="Times New Roman"/>
          <w:b/>
          <w:sz w:val="32"/>
          <w:vertAlign w:val="superscript"/>
        </w:rPr>
        <w:t>_______________</w:t>
      </w:r>
    </w:p>
    <w:p w:rsidR="00863A53" w:rsidRDefault="0076543A">
      <w:pPr>
        <w:suppressLineNumbers/>
        <w:spacing w:before="2"/>
        <w:jc w:val="center"/>
      </w:pPr>
      <w:r>
        <w:rPr>
          <w:rFonts w:ascii="Times New Roman"/>
          <w:sz w:val="20"/>
        </w:rPr>
        <w:t>PRESENTED BY:</w:t>
      </w:r>
    </w:p>
    <w:p w:rsidR="00863A53" w:rsidRDefault="0076543A">
      <w:pPr>
        <w:suppressLineNumbers/>
        <w:spacing w:after="2"/>
        <w:jc w:val="center"/>
      </w:pPr>
      <w:r>
        <w:rPr>
          <w:rFonts w:ascii="Times New Roman"/>
          <w:b/>
          <w:sz w:val="24"/>
        </w:rPr>
        <w:t>Mr. Brewer</w:t>
      </w:r>
    </w:p>
    <w:p w:rsidR="00863A53" w:rsidRDefault="0076543A">
      <w:pPr>
        <w:suppressLineNumbers/>
        <w:jc w:val="center"/>
      </w:pPr>
      <w:r>
        <w:rPr>
          <w:rFonts w:ascii="Times New Roman"/>
          <w:b/>
          <w:sz w:val="32"/>
          <w:vertAlign w:val="superscript"/>
        </w:rPr>
        <w:t>_______________</w:t>
      </w:r>
    </w:p>
    <w:p w:rsidR="00863A53" w:rsidRDefault="007654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3A53" w:rsidRDefault="0076543A">
      <w:pPr>
        <w:suppressLineNumbers/>
      </w:pPr>
      <w:r>
        <w:rPr>
          <w:rFonts w:ascii="Times New Roman"/>
          <w:sz w:val="20"/>
        </w:rPr>
        <w:tab/>
        <w:t>The undersigned legislators and/or citizens respectfully petition for the passage of the accompanying bill:</w:t>
      </w:r>
    </w:p>
    <w:p w:rsidR="00863A53" w:rsidRDefault="0076543A">
      <w:pPr>
        <w:suppressLineNumbers/>
        <w:spacing w:after="2"/>
        <w:jc w:val="center"/>
      </w:pPr>
      <w:proofErr w:type="gramStart"/>
      <w:r>
        <w:rPr>
          <w:rFonts w:ascii="Times New Roman"/>
          <w:sz w:val="24"/>
        </w:rPr>
        <w:t>An Act to promote alternativ</w:t>
      </w:r>
      <w:r>
        <w:rPr>
          <w:rFonts w:ascii="Times New Roman"/>
          <w:sz w:val="24"/>
        </w:rPr>
        <w:t>e energy on farms.</w:t>
      </w:r>
      <w:proofErr w:type="gramEnd"/>
    </w:p>
    <w:p w:rsidR="00863A53" w:rsidRDefault="0076543A">
      <w:pPr>
        <w:suppressLineNumbers/>
        <w:spacing w:after="2"/>
        <w:jc w:val="center"/>
      </w:pPr>
      <w:r>
        <w:rPr>
          <w:rFonts w:ascii="Times New Roman"/>
          <w:b/>
          <w:sz w:val="32"/>
          <w:vertAlign w:val="superscript"/>
        </w:rPr>
        <w:t>_______________</w:t>
      </w:r>
    </w:p>
    <w:p w:rsidR="00863A53" w:rsidRDefault="0076543A">
      <w:pPr>
        <w:suppressLineNumbers/>
        <w:jc w:val="center"/>
      </w:pPr>
      <w:r>
        <w:rPr>
          <w:rFonts w:ascii="Times New Roman"/>
          <w:sz w:val="20"/>
        </w:rPr>
        <w:t>PETITION OF:</w:t>
      </w:r>
    </w:p>
    <w:p w:rsidR="00863A53" w:rsidRDefault="00863A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3A53">
            <w:tblPrEx>
              <w:tblCellMar>
                <w:top w:w="0" w:type="dxa"/>
                <w:bottom w:w="0" w:type="dxa"/>
              </w:tblCellMar>
            </w:tblPrEx>
            <w:tc>
              <w:tcPr>
                <w:tcW w:w="4500" w:type="dxa"/>
                <w:tcBorders>
                  <w:top w:val="nil"/>
                  <w:bottom w:val="single" w:sz="4" w:space="0" w:color="auto"/>
                  <w:right w:val="single" w:sz="4" w:space="0" w:color="auto"/>
                </w:tcBorders>
              </w:tcPr>
              <w:p w:rsidR="00863A53" w:rsidRDefault="007654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3A53" w:rsidRDefault="0076543A">
                <w:pPr>
                  <w:suppressLineNumbers/>
                  <w:spacing w:after="2"/>
                  <w:rPr>
                    <w:smallCaps/>
                  </w:rPr>
                </w:pPr>
                <w:r>
                  <w:rPr>
                    <w:rFonts w:ascii="Times New Roman"/>
                    <w:smallCaps/>
                    <w:sz w:val="24"/>
                  </w:rPr>
                  <w:t>District/Address:</w:t>
                </w:r>
              </w:p>
            </w:tc>
          </w:tr>
          <w:tr w:rsidR="00863A53">
            <w:tblPrEx>
              <w:tblCellMar>
                <w:top w:w="0" w:type="dxa"/>
                <w:bottom w:w="0" w:type="dxa"/>
              </w:tblCellMar>
            </w:tblPrEx>
            <w:tc>
              <w:tcPr>
                <w:tcW w:w="4500" w:type="dxa"/>
              </w:tcPr>
              <w:p w:rsidR="00863A53" w:rsidRDefault="0076543A">
                <w:pPr>
                  <w:suppressLineNumbers/>
                  <w:spacing w:after="2"/>
                  <w:rPr>
                    <w:rFonts w:ascii="Times New Roman"/>
                  </w:rPr>
                </w:pPr>
                <w:r>
                  <w:rPr>
                    <w:rFonts w:ascii="Times New Roman"/>
                  </w:rPr>
                  <w:t>Mr. Brewer</w:t>
                </w:r>
              </w:p>
            </w:tc>
            <w:tc>
              <w:tcPr>
                <w:tcW w:w="4500" w:type="dxa"/>
              </w:tcPr>
              <w:p w:rsidR="00863A53" w:rsidRDefault="0076543A">
                <w:pPr>
                  <w:suppressLineNumbers/>
                  <w:spacing w:after="2"/>
                  <w:rPr>
                    <w:rFonts w:ascii="Times New Roman"/>
                  </w:rPr>
                </w:pPr>
                <w:r>
                  <w:rPr>
                    <w:rFonts w:ascii="Times New Roman"/>
                  </w:rPr>
                  <w:t>Worcester, Hampden, Hampshire and Franklin</w:t>
                </w:r>
              </w:p>
            </w:tc>
          </w:tr>
        </w:tbl>
      </w:sdtContent>
    </w:sdt>
    <w:p w:rsidR="00863A53" w:rsidRDefault="0076543A">
      <w:pPr>
        <w:suppressLineNumbers/>
      </w:pPr>
      <w:r>
        <w:br w:type="page"/>
      </w:r>
    </w:p>
    <w:p w:rsidR="00863A53" w:rsidRDefault="0076543A">
      <w:pPr>
        <w:suppressLineNumbers/>
        <w:jc w:val="center"/>
      </w:pPr>
      <w:r>
        <w:rPr>
          <w:rFonts w:ascii="Times New Roman"/>
          <w:sz w:val="24"/>
        </w:rPr>
        <w:lastRenderedPageBreak/>
        <w:t>[SIMILAR MATTER FILED IN PREVIOUS SESSION</w:t>
      </w:r>
      <w:r>
        <w:rPr>
          <w:rFonts w:ascii="Times New Roman"/>
          <w:sz w:val="24"/>
        </w:rPr>
        <w:br/>
        <w:t>SEE SENATE, NO. S00473 OF 2007-2008.]</w:t>
      </w:r>
    </w:p>
    <w:p w:rsidR="00863A53" w:rsidRDefault="0076543A">
      <w:pPr>
        <w:suppressLineNumbers/>
        <w:spacing w:before="2" w:after="2"/>
        <w:jc w:val="center"/>
      </w:pPr>
      <w:r>
        <w:rPr>
          <w:rFonts w:ascii="Old English Text MT"/>
          <w:sz w:val="32"/>
        </w:rPr>
        <w:t>The Commonwealth of Massachusetts</w:t>
      </w:r>
      <w:r>
        <w:rPr>
          <w:rFonts w:ascii="Old English Text MT"/>
          <w:sz w:val="32"/>
        </w:rPr>
        <w:br/>
      </w:r>
    </w:p>
    <w:p w:rsidR="00863A53" w:rsidRDefault="0076543A">
      <w:pPr>
        <w:suppressLineNumbers/>
        <w:spacing w:after="2"/>
        <w:jc w:val="center"/>
      </w:pPr>
      <w:r>
        <w:rPr>
          <w:rFonts w:ascii="Times New Roman"/>
          <w:b/>
          <w:sz w:val="24"/>
          <w:vertAlign w:val="superscript"/>
        </w:rPr>
        <w:t>_______________</w:t>
      </w:r>
    </w:p>
    <w:p w:rsidR="00863A53" w:rsidRDefault="0076543A">
      <w:pPr>
        <w:suppressLineNumbers/>
        <w:spacing w:after="2"/>
        <w:jc w:val="center"/>
      </w:pPr>
      <w:r>
        <w:rPr>
          <w:rFonts w:ascii="Times New Roman"/>
          <w:b/>
          <w:sz w:val="18"/>
        </w:rPr>
        <w:t>In the Year Two Thousand and Nine</w:t>
      </w:r>
    </w:p>
    <w:p w:rsidR="00863A53" w:rsidRDefault="0076543A">
      <w:pPr>
        <w:suppressLineNumbers/>
        <w:spacing w:after="2"/>
        <w:jc w:val="center"/>
      </w:pPr>
      <w:r>
        <w:rPr>
          <w:rFonts w:ascii="Times New Roman"/>
          <w:b/>
          <w:sz w:val="24"/>
          <w:vertAlign w:val="superscript"/>
        </w:rPr>
        <w:t>_______________</w:t>
      </w:r>
    </w:p>
    <w:p w:rsidR="00863A53" w:rsidRDefault="0076543A">
      <w:pPr>
        <w:suppressLineNumbers/>
        <w:spacing w:after="2"/>
      </w:pPr>
      <w:r>
        <w:rPr>
          <w:sz w:val="14"/>
        </w:rPr>
        <w:br/>
      </w:r>
      <w:r>
        <w:br/>
      </w:r>
    </w:p>
    <w:p w:rsidR="00863A53" w:rsidRDefault="0076543A">
      <w:pPr>
        <w:suppressLineNumbers/>
      </w:pPr>
      <w:proofErr w:type="gramStart"/>
      <w:r>
        <w:rPr>
          <w:rFonts w:ascii="Times New Roman"/>
          <w:smallCaps/>
          <w:sz w:val="28"/>
        </w:rPr>
        <w:t>An Act to promote alternative energy on farms.</w:t>
      </w:r>
      <w:proofErr w:type="gramEnd"/>
      <w:r>
        <w:br/>
      </w:r>
      <w:r>
        <w:br/>
      </w:r>
      <w:r>
        <w:br/>
      </w:r>
    </w:p>
    <w:p w:rsidR="00863A53" w:rsidRDefault="007654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63A53" w:rsidRPr="0076543A" w:rsidRDefault="0076543A" w:rsidP="0076543A">
      <w:pPr>
        <w:jc w:val="both"/>
        <w:rPr>
          <w:rFonts w:ascii="Times New Roman" w:hAnsi="Times New Roman" w:cs="Times New Roman"/>
          <w:sz w:val="24"/>
          <w:szCs w:val="24"/>
        </w:rPr>
      </w:pPr>
      <w:proofErr w:type="gramStart"/>
      <w:r w:rsidRPr="0076543A">
        <w:rPr>
          <w:rFonts w:ascii="Times New Roman" w:hAnsi="Times New Roman" w:cs="Times New Roman"/>
          <w:sz w:val="24"/>
          <w:szCs w:val="24"/>
        </w:rPr>
        <w:t>SECTION 1.</w:t>
      </w:r>
      <w:proofErr w:type="gramEnd"/>
      <w:r w:rsidRPr="0076543A">
        <w:rPr>
          <w:rFonts w:ascii="Times New Roman" w:hAnsi="Times New Roman" w:cs="Times New Roman"/>
          <w:sz w:val="24"/>
          <w:szCs w:val="24"/>
        </w:rPr>
        <w:t xml:space="preserve">  The Department of Agriculture Resources  is hereby authorized and directed to establish, subject to appropriation, a loan program, to be administered in consultation with </w:t>
      </w:r>
      <w:proofErr w:type="spellStart"/>
      <w:r w:rsidRPr="0076543A">
        <w:rPr>
          <w:rFonts w:ascii="Times New Roman" w:hAnsi="Times New Roman" w:cs="Times New Roman"/>
          <w:sz w:val="24"/>
          <w:szCs w:val="24"/>
        </w:rPr>
        <w:t>MasDevelopment</w:t>
      </w:r>
      <w:proofErr w:type="spellEnd"/>
      <w:r w:rsidRPr="0076543A">
        <w:rPr>
          <w:rFonts w:ascii="Times New Roman" w:hAnsi="Times New Roman" w:cs="Times New Roman"/>
          <w:sz w:val="24"/>
          <w:szCs w:val="24"/>
        </w:rPr>
        <w:t>, to provide loans on favorable terms and conditions to farmers and groups of farmers for the following purposes: implementing or improving alternative energy systems; implementing or improving water saving systems;  implementing or improving energy saving systems; and implementing or improving alternative heating and cooling systems.  In establishing the loan program authorized under this section, DAR shall utilize, to the extent practicable and appropriate to making available loans on favorable terms and conditions for the purposes described in this section, arrangements with private lending institutions involving linked deposits, loan guarantees, sharing of administrative costs, and other means deemed appropriate by DAR.</w:t>
      </w:r>
      <w:r w:rsidRPr="0076543A">
        <w:rPr>
          <w:rFonts w:ascii="Times New Roman" w:hAnsi="Times New Roman" w:cs="Times New Roman"/>
          <w:sz w:val="24"/>
          <w:szCs w:val="24"/>
        </w:rPr>
        <w:tab/>
      </w:r>
    </w:p>
    <w:sectPr w:rsidR="00863A53" w:rsidRPr="0076543A" w:rsidSect="00863A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63A53"/>
    <w:rsid w:val="0076543A"/>
    <w:rsid w:val="0086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3A"/>
    <w:rPr>
      <w:rFonts w:ascii="Tahoma" w:hAnsi="Tahoma" w:cs="Tahoma"/>
      <w:sz w:val="16"/>
      <w:szCs w:val="16"/>
    </w:rPr>
  </w:style>
  <w:style w:type="character" w:styleId="LineNumber">
    <w:name w:val="line number"/>
    <w:basedOn w:val="DefaultParagraphFont"/>
    <w:uiPriority w:val="99"/>
    <w:semiHidden/>
    <w:unhideWhenUsed/>
    <w:rsid w:val="007654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Massachusetts Legislature</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2009-01-11T19:43:00Z</dcterms:created>
  <dcterms:modified xsi:type="dcterms:W3CDTF">2009-01-11T19:43:00Z</dcterms:modified>
</cp:coreProperties>
</file>