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AD5" w:rsidRDefault="00B52460">
      <w:pPr>
        <w:suppressLineNumbers/>
        <w:spacing w:after="2"/>
        <w:jc w:val="center"/>
      </w:pPr>
      <w:r>
        <w:rPr>
          <w:rFonts w:ascii="Arial"/>
          <w:sz w:val="18"/>
        </w:rPr>
        <w:t>SENATE DOCKET, NO.         FILED ON: 1/9/2009</w:t>
      </w:r>
    </w:p>
    <w:p w:rsidR="008B7AD5" w:rsidRDefault="00B5246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52460" w:rsidP="00DB534B">
            <w:pPr>
              <w:suppressLineNumbers/>
              <w:jc w:val="right"/>
              <w:rPr>
                <w:b/>
                <w:sz w:val="28"/>
              </w:rPr>
            </w:pPr>
          </w:p>
        </w:tc>
      </w:tr>
    </w:tbl>
    <w:p w:rsidR="008B7AD5" w:rsidRDefault="00B52460">
      <w:pPr>
        <w:suppressLineNumbers/>
        <w:spacing w:before="2" w:after="2"/>
        <w:jc w:val="center"/>
      </w:pPr>
      <w:r>
        <w:rPr>
          <w:rFonts w:ascii="Old English Text MT"/>
          <w:sz w:val="32"/>
        </w:rPr>
        <w:t>The Commonwealth of Massachusetts</w:t>
      </w:r>
    </w:p>
    <w:p w:rsidR="008B7AD5" w:rsidRDefault="00B52460">
      <w:pPr>
        <w:suppressLineNumbers/>
        <w:spacing w:after="2"/>
        <w:jc w:val="center"/>
      </w:pPr>
      <w:r>
        <w:rPr>
          <w:rFonts w:ascii="Times New Roman"/>
          <w:b/>
          <w:sz w:val="32"/>
          <w:vertAlign w:val="superscript"/>
        </w:rPr>
        <w:t>_______________</w:t>
      </w:r>
    </w:p>
    <w:p w:rsidR="008B7AD5" w:rsidRDefault="00B52460">
      <w:pPr>
        <w:suppressLineNumbers/>
        <w:spacing w:before="2"/>
        <w:jc w:val="center"/>
      </w:pPr>
      <w:r>
        <w:rPr>
          <w:rFonts w:ascii="Times New Roman"/>
          <w:sz w:val="20"/>
        </w:rPr>
        <w:t>PRESENTED BY:</w:t>
      </w:r>
    </w:p>
    <w:p w:rsidR="008B7AD5" w:rsidRDefault="00B52460">
      <w:pPr>
        <w:suppressLineNumbers/>
        <w:spacing w:after="2"/>
        <w:jc w:val="center"/>
      </w:pPr>
      <w:r>
        <w:rPr>
          <w:rFonts w:ascii="Times New Roman"/>
          <w:b/>
          <w:sz w:val="24"/>
        </w:rPr>
        <w:t>Morrissey, Michael (SEN)</w:t>
      </w:r>
    </w:p>
    <w:p w:rsidR="008B7AD5" w:rsidRDefault="00B52460">
      <w:pPr>
        <w:suppressLineNumbers/>
        <w:jc w:val="center"/>
      </w:pPr>
      <w:r>
        <w:rPr>
          <w:rFonts w:ascii="Times New Roman"/>
          <w:b/>
          <w:sz w:val="32"/>
          <w:vertAlign w:val="superscript"/>
        </w:rPr>
        <w:t>_______________</w:t>
      </w:r>
    </w:p>
    <w:p w:rsidR="008B7AD5" w:rsidRDefault="00B5246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B7AD5" w:rsidRDefault="00B52460">
      <w:pPr>
        <w:suppressLineNumbers/>
      </w:pPr>
      <w:r>
        <w:rPr>
          <w:rFonts w:ascii="Times New Roman"/>
          <w:sz w:val="20"/>
        </w:rPr>
        <w:tab/>
        <w:t>The undersigned legislators and/or citizens respectfully petition for the passage of the accompanying bill:</w:t>
      </w:r>
    </w:p>
    <w:p w:rsidR="008B7AD5" w:rsidRDefault="00B52460">
      <w:pPr>
        <w:suppressLineNumbers/>
        <w:spacing w:after="2"/>
        <w:jc w:val="center"/>
      </w:pPr>
      <w:proofErr w:type="gramStart"/>
      <w:r>
        <w:rPr>
          <w:rFonts w:ascii="Times New Roman"/>
          <w:sz w:val="24"/>
        </w:rPr>
        <w:t>An Act to protect the electr</w:t>
      </w:r>
      <w:r>
        <w:rPr>
          <w:rFonts w:ascii="Times New Roman"/>
          <w:sz w:val="24"/>
        </w:rPr>
        <w:t>icity grid.</w:t>
      </w:r>
      <w:proofErr w:type="gramEnd"/>
    </w:p>
    <w:p w:rsidR="008B7AD5" w:rsidRDefault="00B52460">
      <w:pPr>
        <w:suppressLineNumbers/>
        <w:spacing w:after="2"/>
        <w:jc w:val="center"/>
      </w:pPr>
      <w:r>
        <w:rPr>
          <w:rFonts w:ascii="Times New Roman"/>
          <w:b/>
          <w:sz w:val="32"/>
          <w:vertAlign w:val="superscript"/>
        </w:rPr>
        <w:t>_______________</w:t>
      </w:r>
    </w:p>
    <w:p w:rsidR="008B7AD5" w:rsidRDefault="00B52460">
      <w:pPr>
        <w:suppressLineNumbers/>
        <w:jc w:val="center"/>
      </w:pPr>
      <w:r>
        <w:rPr>
          <w:rFonts w:ascii="Times New Roman"/>
          <w:sz w:val="20"/>
        </w:rPr>
        <w:t>PETITION OF:</w:t>
      </w:r>
    </w:p>
    <w:p w:rsidR="008B7AD5" w:rsidRDefault="008B7AD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B7AD5">
            <w:tblPrEx>
              <w:tblCellMar>
                <w:top w:w="0" w:type="dxa"/>
                <w:bottom w:w="0" w:type="dxa"/>
              </w:tblCellMar>
            </w:tblPrEx>
            <w:tc>
              <w:tcPr>
                <w:tcW w:w="4500" w:type="dxa"/>
                <w:tcBorders>
                  <w:top w:val="nil"/>
                  <w:bottom w:val="single" w:sz="4" w:space="0" w:color="auto"/>
                  <w:right w:val="single" w:sz="4" w:space="0" w:color="auto"/>
                </w:tcBorders>
              </w:tcPr>
              <w:p w:rsidR="008B7AD5" w:rsidRDefault="00B5246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B7AD5" w:rsidRDefault="00B52460">
                <w:pPr>
                  <w:suppressLineNumbers/>
                  <w:spacing w:after="2"/>
                  <w:rPr>
                    <w:smallCaps/>
                  </w:rPr>
                </w:pPr>
                <w:r>
                  <w:rPr>
                    <w:rFonts w:ascii="Times New Roman"/>
                    <w:smallCaps/>
                    <w:sz w:val="24"/>
                  </w:rPr>
                  <w:t>District/Address:</w:t>
                </w:r>
              </w:p>
            </w:tc>
          </w:tr>
          <w:tr w:rsidR="008B7AD5">
            <w:tblPrEx>
              <w:tblCellMar>
                <w:top w:w="0" w:type="dxa"/>
                <w:bottom w:w="0" w:type="dxa"/>
              </w:tblCellMar>
            </w:tblPrEx>
            <w:tc>
              <w:tcPr>
                <w:tcW w:w="4500" w:type="dxa"/>
              </w:tcPr>
              <w:p w:rsidR="008B7AD5" w:rsidRDefault="00B52460">
                <w:pPr>
                  <w:suppressLineNumbers/>
                  <w:spacing w:after="2"/>
                  <w:rPr>
                    <w:rFonts w:ascii="Times New Roman"/>
                  </w:rPr>
                </w:pPr>
                <w:r>
                  <w:rPr>
                    <w:rFonts w:ascii="Times New Roman"/>
                  </w:rPr>
                  <w:t>Morrissey, Michael (SEN)</w:t>
                </w:r>
              </w:p>
            </w:tc>
            <w:tc>
              <w:tcPr>
                <w:tcW w:w="4500" w:type="dxa"/>
              </w:tcPr>
              <w:p w:rsidR="008B7AD5" w:rsidRDefault="00B52460">
                <w:pPr>
                  <w:suppressLineNumbers/>
                  <w:spacing w:after="2"/>
                  <w:rPr>
                    <w:rFonts w:ascii="Times New Roman"/>
                  </w:rPr>
                </w:pPr>
                <w:r>
                  <w:rPr>
                    <w:rFonts w:ascii="Times New Roman"/>
                  </w:rPr>
                  <w:t>Norfolk and Plymouth</w:t>
                </w:r>
              </w:p>
            </w:tc>
          </w:tr>
        </w:tbl>
      </w:sdtContent>
    </w:sdt>
    <w:p w:rsidR="008B7AD5" w:rsidRDefault="00B52460">
      <w:pPr>
        <w:suppressLineNumbers/>
      </w:pPr>
      <w:r>
        <w:br w:type="page"/>
      </w:r>
    </w:p>
    <w:p w:rsidR="008B7AD5" w:rsidRDefault="00B52460">
      <w:pPr>
        <w:suppressLineNumbers/>
        <w:jc w:val="center"/>
      </w:pPr>
      <w:r>
        <w:rPr>
          <w:rFonts w:ascii="Times New Roman"/>
          <w:sz w:val="24"/>
        </w:rPr>
        <w:lastRenderedPageBreak/>
        <w:t>[SIMILAR MATTER FILED IN PREVIOUS SESSION</w:t>
      </w:r>
      <w:r>
        <w:rPr>
          <w:rFonts w:ascii="Times New Roman"/>
          <w:sz w:val="24"/>
        </w:rPr>
        <w:br/>
        <w:t>SEE SENATE, NO. S01959 OF 2007-2008.]</w:t>
      </w:r>
    </w:p>
    <w:p w:rsidR="008B7AD5" w:rsidRDefault="00B52460">
      <w:pPr>
        <w:suppressLineNumbers/>
        <w:spacing w:before="2" w:after="2"/>
        <w:jc w:val="center"/>
      </w:pPr>
      <w:r>
        <w:rPr>
          <w:rFonts w:ascii="Old English Text MT"/>
          <w:sz w:val="32"/>
        </w:rPr>
        <w:t>The Commonwealth of Massachusetts</w:t>
      </w:r>
      <w:r>
        <w:rPr>
          <w:rFonts w:ascii="Old English Text MT"/>
          <w:sz w:val="32"/>
        </w:rPr>
        <w:br/>
      </w:r>
    </w:p>
    <w:p w:rsidR="008B7AD5" w:rsidRDefault="00B52460">
      <w:pPr>
        <w:suppressLineNumbers/>
        <w:spacing w:after="2"/>
        <w:jc w:val="center"/>
      </w:pPr>
      <w:r>
        <w:rPr>
          <w:rFonts w:ascii="Times New Roman"/>
          <w:b/>
          <w:sz w:val="24"/>
          <w:vertAlign w:val="superscript"/>
        </w:rPr>
        <w:t>_______________</w:t>
      </w:r>
    </w:p>
    <w:p w:rsidR="008B7AD5" w:rsidRDefault="00B52460">
      <w:pPr>
        <w:suppressLineNumbers/>
        <w:spacing w:after="2"/>
        <w:jc w:val="center"/>
      </w:pPr>
      <w:r>
        <w:rPr>
          <w:rFonts w:ascii="Times New Roman"/>
          <w:b/>
          <w:sz w:val="18"/>
        </w:rPr>
        <w:t>In the Year Two Thousand and Nine</w:t>
      </w:r>
    </w:p>
    <w:p w:rsidR="008B7AD5" w:rsidRDefault="00B52460">
      <w:pPr>
        <w:suppressLineNumbers/>
        <w:spacing w:after="2"/>
        <w:jc w:val="center"/>
      </w:pPr>
      <w:r>
        <w:rPr>
          <w:rFonts w:ascii="Times New Roman"/>
          <w:b/>
          <w:sz w:val="24"/>
          <w:vertAlign w:val="superscript"/>
        </w:rPr>
        <w:t>_______________</w:t>
      </w:r>
    </w:p>
    <w:p w:rsidR="008B7AD5" w:rsidRDefault="00B52460">
      <w:pPr>
        <w:suppressLineNumbers/>
        <w:spacing w:after="2"/>
      </w:pPr>
      <w:r>
        <w:rPr>
          <w:sz w:val="14"/>
        </w:rPr>
        <w:br/>
      </w:r>
      <w:r>
        <w:br/>
      </w:r>
    </w:p>
    <w:p w:rsidR="008B7AD5" w:rsidRDefault="00B52460">
      <w:pPr>
        <w:suppressLineNumbers/>
      </w:pPr>
      <w:proofErr w:type="gramStart"/>
      <w:r>
        <w:rPr>
          <w:rFonts w:ascii="Times New Roman"/>
          <w:smallCaps/>
          <w:sz w:val="28"/>
        </w:rPr>
        <w:t>An Act to protect the electricity grid.</w:t>
      </w:r>
      <w:proofErr w:type="gramEnd"/>
      <w:r>
        <w:br/>
      </w:r>
      <w:r>
        <w:br/>
      </w:r>
      <w:r>
        <w:br/>
      </w:r>
    </w:p>
    <w:p w:rsidR="008B7AD5" w:rsidRDefault="00B5246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B7AD5" w:rsidRDefault="00B52460" w:rsidP="00B52460">
      <w:pPr>
        <w:pStyle w:val="NormalWeb"/>
        <w:spacing w:line="480" w:lineRule="auto"/>
      </w:pPr>
      <w:r>
        <w:rPr>
          <w:sz w:val="22"/>
        </w:rPr>
        <w:tab/>
      </w:r>
      <w:proofErr w:type="gramStart"/>
      <w:r>
        <w:t>SECTION 1.</w:t>
      </w:r>
      <w:proofErr w:type="gramEnd"/>
      <w:r>
        <w:t xml:space="preserve">  Notwithstanding any Special or General Law to the contrary, no person shall engage in the repair, maintenance, installation or construction in any capacity whatsoever of the Utility Distribution System unless and until that person has undergone a security review conducted by the department of public safety and has been certified in writing by that department.  Such certification shall be in writing and shall be kept on file in the secretary of public safety office.</w:t>
      </w:r>
    </w:p>
    <w:sectPr w:rsidR="008B7AD5" w:rsidSect="008B7AD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B7AD5"/>
    <w:rsid w:val="008B7AD5"/>
    <w:rsid w:val="00B524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2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460"/>
    <w:rPr>
      <w:rFonts w:ascii="Tahoma" w:hAnsi="Tahoma" w:cs="Tahoma"/>
      <w:sz w:val="16"/>
      <w:szCs w:val="16"/>
    </w:rPr>
  </w:style>
  <w:style w:type="character" w:styleId="LineNumber">
    <w:name w:val="line number"/>
    <w:basedOn w:val="DefaultParagraphFont"/>
    <w:uiPriority w:val="99"/>
    <w:semiHidden/>
    <w:unhideWhenUsed/>
    <w:rsid w:val="00B52460"/>
  </w:style>
  <w:style w:type="paragraph" w:styleId="NormalWeb">
    <w:name w:val="Normal (Web)"/>
    <w:basedOn w:val="Normal"/>
    <w:uiPriority w:val="99"/>
    <w:unhideWhenUsed/>
    <w:rsid w:val="00B524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10174447">
      <w:bodyDiv w:val="1"/>
      <w:marLeft w:val="0"/>
      <w:marRight w:val="0"/>
      <w:marTop w:val="0"/>
      <w:marBottom w:val="0"/>
      <w:divBdr>
        <w:top w:val="none" w:sz="0" w:space="0" w:color="auto"/>
        <w:left w:val="none" w:sz="0" w:space="0" w:color="auto"/>
        <w:bottom w:val="none" w:sz="0" w:space="0" w:color="auto"/>
        <w:right w:val="none" w:sz="0" w:space="0" w:color="auto"/>
      </w:divBdr>
      <w:divsChild>
        <w:div w:id="12372789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1215</Characters>
  <Application>Microsoft Office Word</Application>
  <DocSecurity>0</DocSecurity>
  <Lines>10</Lines>
  <Paragraphs>2</Paragraphs>
  <ScaleCrop>false</ScaleCrop>
  <Company>Massachusetts Legislature</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2009-01-09T20:06:00Z</dcterms:created>
  <dcterms:modified xsi:type="dcterms:W3CDTF">2009-01-09T20:07:00Z</dcterms:modified>
</cp:coreProperties>
</file>