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7E3B" w:rsidRDefault="00CC7F34">
      <w:pPr>
        <w:suppressLineNumbers/>
        <w:spacing w:after="2"/>
        <w:jc w:val="center"/>
      </w:pPr>
      <w:r>
        <w:rPr>
          <w:rFonts w:ascii="Arial"/>
          <w:sz w:val="18"/>
        </w:rPr>
        <w:t>SENATE DOCKET, NO.         FILED ON: 1/12/2009</w:t>
      </w:r>
    </w:p>
    <w:p w:rsidR="006A7E3B" w:rsidRDefault="00CC7F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7F34">
            <w:pPr>
              <w:suppressLineNumbers/>
              <w:jc w:val="right"/>
              <w:rPr>
                <w:b/>
                <w:sz w:val="28"/>
              </w:rPr>
            </w:pPr>
          </w:p>
        </w:tc>
      </w:tr>
    </w:tbl>
    <w:p w:rsidR="006A7E3B" w:rsidRDefault="00CC7F34">
      <w:pPr>
        <w:suppressLineNumbers/>
        <w:spacing w:before="2" w:after="2"/>
        <w:jc w:val="center"/>
      </w:pPr>
      <w:r>
        <w:rPr>
          <w:rFonts w:ascii="Old English Text MT"/>
          <w:sz w:val="32"/>
        </w:rPr>
        <w:t>The Commonwealth of Massachusetts</w:t>
      </w:r>
    </w:p>
    <w:p w:rsidR="006A7E3B" w:rsidRDefault="00CC7F34">
      <w:pPr>
        <w:suppressLineNumbers/>
        <w:spacing w:after="2"/>
        <w:jc w:val="center"/>
      </w:pPr>
      <w:r>
        <w:rPr>
          <w:rFonts w:ascii="Times New Roman"/>
          <w:b/>
          <w:sz w:val="32"/>
          <w:vertAlign w:val="superscript"/>
        </w:rPr>
        <w:t>_______________</w:t>
      </w:r>
    </w:p>
    <w:p w:rsidR="006A7E3B" w:rsidRDefault="00CC7F34">
      <w:pPr>
        <w:suppressLineNumbers/>
        <w:spacing w:before="2"/>
        <w:jc w:val="center"/>
      </w:pPr>
      <w:r>
        <w:rPr>
          <w:rFonts w:ascii="Times New Roman"/>
          <w:sz w:val="20"/>
        </w:rPr>
        <w:t>PRESENTED BY:</w:t>
      </w:r>
    </w:p>
    <w:p w:rsidR="006A7E3B" w:rsidRDefault="00CC7F34">
      <w:pPr>
        <w:suppressLineNumbers/>
        <w:spacing w:after="2"/>
        <w:jc w:val="center"/>
      </w:pPr>
      <w:r>
        <w:rPr>
          <w:rFonts w:ascii="Times New Roman"/>
          <w:b/>
          <w:sz w:val="24"/>
        </w:rPr>
        <w:t>Ms. Jehlen</w:t>
      </w:r>
    </w:p>
    <w:p w:rsidR="006A7E3B" w:rsidRDefault="00CC7F34">
      <w:pPr>
        <w:suppressLineNumbers/>
        <w:jc w:val="center"/>
      </w:pPr>
      <w:r>
        <w:rPr>
          <w:rFonts w:ascii="Times New Roman"/>
          <w:b/>
          <w:sz w:val="32"/>
          <w:vertAlign w:val="superscript"/>
        </w:rPr>
        <w:t>_______________</w:t>
      </w:r>
    </w:p>
    <w:p w:rsidR="006A7E3B" w:rsidRDefault="00CC7F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7E3B" w:rsidRDefault="00CC7F34">
      <w:pPr>
        <w:suppressLineNumbers/>
      </w:pPr>
      <w:r>
        <w:rPr>
          <w:rFonts w:ascii="Times New Roman"/>
          <w:sz w:val="20"/>
        </w:rPr>
        <w:tab/>
        <w:t>The undersigned legislators and/or citizens respectfully petition for the passage of the accompanying bill:</w:t>
      </w:r>
    </w:p>
    <w:p w:rsidR="006A7E3B" w:rsidRDefault="00CC7F34">
      <w:pPr>
        <w:suppressLineNumbers/>
        <w:spacing w:after="2"/>
        <w:jc w:val="center"/>
      </w:pPr>
      <w:r>
        <w:rPr>
          <w:rFonts w:ascii="Times New Roman"/>
          <w:sz w:val="24"/>
        </w:rPr>
        <w:t>An Act to provide for the pu</w:t>
      </w:r>
      <w:r>
        <w:rPr>
          <w:rFonts w:ascii="Times New Roman"/>
          <w:sz w:val="24"/>
        </w:rPr>
        <w:t>blic inspection of records made or received by special state police officers at educational institutions and hospitals.</w:t>
      </w:r>
    </w:p>
    <w:p w:rsidR="006A7E3B" w:rsidRDefault="00CC7F34">
      <w:pPr>
        <w:suppressLineNumbers/>
        <w:spacing w:after="2"/>
        <w:jc w:val="center"/>
      </w:pPr>
      <w:r>
        <w:rPr>
          <w:rFonts w:ascii="Times New Roman"/>
          <w:b/>
          <w:sz w:val="32"/>
          <w:vertAlign w:val="superscript"/>
        </w:rPr>
        <w:t>_______________</w:t>
      </w:r>
    </w:p>
    <w:p w:rsidR="006A7E3B" w:rsidRDefault="00CC7F34">
      <w:pPr>
        <w:suppressLineNumbers/>
        <w:jc w:val="center"/>
      </w:pPr>
      <w:r>
        <w:rPr>
          <w:rFonts w:ascii="Times New Roman"/>
          <w:sz w:val="20"/>
        </w:rPr>
        <w:t>PETITION OF:</w:t>
      </w:r>
    </w:p>
    <w:p w:rsidR="006A7E3B" w:rsidRDefault="006A7E3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Carl M. Sciortino, Jr.</w:t>
                </w:r>
              </w:p>
            </w:tc>
            <w:tc>
              <w:tcPr>
                <w:tcW w:w="4500" w:type="dxa"/>
              </w:tcPr>
              <w:p>
                <w:pPr>
                  <w:suppressLineNumbers/>
                  <w:spacing w:after="2"/>
                  <w:rPr>
                    <w:rFonts w:ascii="Times New Roman"/>
                    <w:sz w:val="22"/>
                  </w:rPr>
                </w:pPr>
                <w:r>
                  <w:rPr>
                    <w:rFonts w:ascii="Times New Roman"/>
                    <w:sz w:val="22"/>
                  </w:rPr>
                  <w:t>34th Middlesex</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bl>
      </w:sdtContent>
    </w:sdt>
    <w:p w:rsidR="006A7E3B" w:rsidRDefault="00CC7F34">
      <w:pPr>
        <w:suppressLineNumbers/>
      </w:pPr>
      <w:r>
        <w:br w:type="page"/>
      </w:r>
    </w:p>
    <w:p w:rsidR="006A7E3B" w:rsidRDefault="00CC7F3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S01872 OF 2007-2008.]</w:t>
      </w:r>
    </w:p>
    <w:p w:rsidR="006A7E3B" w:rsidRDefault="00CC7F34">
      <w:pPr>
        <w:suppressLineNumbers/>
        <w:spacing w:before="2" w:after="2"/>
        <w:jc w:val="center"/>
      </w:pPr>
      <w:r>
        <w:rPr>
          <w:rFonts w:ascii="Old English Text MT"/>
          <w:sz w:val="32"/>
        </w:rPr>
        <w:t>The Commonwealth of Massachusetts</w:t>
      </w:r>
      <w:r>
        <w:rPr>
          <w:rFonts w:ascii="Old English Text MT"/>
          <w:sz w:val="32"/>
        </w:rPr>
        <w:br/>
      </w:r>
    </w:p>
    <w:p w:rsidR="006A7E3B" w:rsidRDefault="00CC7F34">
      <w:pPr>
        <w:suppressLineNumbers/>
        <w:spacing w:after="2"/>
        <w:jc w:val="center"/>
      </w:pPr>
      <w:r>
        <w:rPr>
          <w:rFonts w:ascii="Times New Roman"/>
          <w:b/>
          <w:sz w:val="24"/>
          <w:vertAlign w:val="superscript"/>
        </w:rPr>
        <w:t>_______________</w:t>
      </w:r>
    </w:p>
    <w:p w:rsidR="006A7E3B" w:rsidRDefault="00CC7F34">
      <w:pPr>
        <w:suppressLineNumbers/>
        <w:spacing w:after="2"/>
        <w:jc w:val="center"/>
      </w:pPr>
      <w:r>
        <w:rPr>
          <w:rFonts w:ascii="Times New Roman"/>
          <w:b/>
          <w:sz w:val="18"/>
        </w:rPr>
        <w:t>In the Year Two Thousand and Nine</w:t>
      </w:r>
    </w:p>
    <w:p w:rsidR="006A7E3B" w:rsidRDefault="00CC7F34">
      <w:pPr>
        <w:suppressLineNumbers/>
        <w:spacing w:after="2"/>
        <w:jc w:val="center"/>
      </w:pPr>
      <w:r>
        <w:rPr>
          <w:rFonts w:ascii="Times New Roman"/>
          <w:b/>
          <w:sz w:val="24"/>
          <w:vertAlign w:val="superscript"/>
        </w:rPr>
        <w:t>_______________</w:t>
      </w:r>
    </w:p>
    <w:p w:rsidR="006A7E3B" w:rsidRDefault="00CC7F34">
      <w:pPr>
        <w:suppressLineNumbers/>
        <w:spacing w:after="2"/>
      </w:pPr>
      <w:r>
        <w:rPr>
          <w:sz w:val="14"/>
        </w:rPr>
        <w:br/>
      </w:r>
      <w:r>
        <w:br/>
      </w:r>
    </w:p>
    <w:p w:rsidR="006A7E3B" w:rsidRDefault="00CC7F34">
      <w:pPr>
        <w:suppressLineNumbers/>
      </w:pPr>
      <w:r>
        <w:rPr>
          <w:rFonts w:ascii="Times New Roman"/>
          <w:smallCaps/>
          <w:sz w:val="28"/>
        </w:rPr>
        <w:t>An Act to provide for the public inspection of records made or received by special state police officers at educat</w:t>
      </w:r>
      <w:r>
        <w:rPr>
          <w:rFonts w:ascii="Times New Roman"/>
          <w:smallCaps/>
          <w:sz w:val="28"/>
        </w:rPr>
        <w:t>ional institutions and hospitals.</w:t>
      </w:r>
      <w:r>
        <w:br/>
      </w:r>
      <w:r>
        <w:br/>
      </w:r>
      <w:r>
        <w:br/>
      </w:r>
    </w:p>
    <w:p w:rsidR="006A7E3B" w:rsidRDefault="00CC7F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7F34" w:rsidP="00CC7F34" w:rsidRDefault="00CC7F34">
      <w:r>
        <w:rPr>
          <w:rFonts w:ascii="Times New Roman"/>
        </w:rPr>
        <w:tab/>
      </w:r>
      <w:proofErr w:type="gramStart"/>
      <w:r w:rsidRPr="00A8148F">
        <w:t>SECTION 1.</w:t>
      </w:r>
      <w:proofErr w:type="gramEnd"/>
      <w:r w:rsidRPr="00A8148F">
        <w:t xml:space="preserve"> </w:t>
      </w:r>
      <w:r w:rsidRPr="00A8148F">
        <w:tab/>
        <w:t xml:space="preserve">Section 63 of chapter 22C of the General Laws, as appearing in the 2006 Official Edition, is hereby amended by adding the following paragraph:— </w:t>
      </w:r>
    </w:p>
    <w:p w:rsidRPr="00A8148F" w:rsidR="00CC7F34" w:rsidP="00CC7F34" w:rsidRDefault="00CC7F34">
      <w:r w:rsidRPr="00A8148F">
        <w:t xml:space="preserve">All records, reports or other documentary materials or data made or received for the purpose of law enforcement by a special state police officer, appointed pursuant to this section, shall be public records unless such </w:t>
      </w:r>
      <w:proofErr w:type="gramStart"/>
      <w:r w:rsidRPr="00A8148F">
        <w:t>records  fall</w:t>
      </w:r>
      <w:proofErr w:type="gramEnd"/>
      <w:r w:rsidRPr="00A8148F">
        <w:t xml:space="preserve"> within 1 or more of the exemptions in clause Twenty-sixth of section 7 of chapter 4 or are education records as defined in 20 U.S.C. § 1232g(a)(4).  Such public records shall be kept and maintained in the custody of the law enforcement unit of such college or university, </w:t>
      </w:r>
    </w:p>
    <w:p w:rsidRPr="00A8148F" w:rsidR="00CC7F34" w:rsidP="00CC7F34" w:rsidRDefault="00CC7F34">
      <w:proofErr w:type="gramStart"/>
      <w:r w:rsidRPr="00A8148F">
        <w:t>SECTION 2.</w:t>
      </w:r>
      <w:proofErr w:type="gramEnd"/>
      <w:r w:rsidRPr="00A8148F">
        <w:t xml:space="preserve">  </w:t>
      </w:r>
      <w:r w:rsidRPr="00A8148F">
        <w:tab/>
        <w:t>Section 1 of chapter 66 of the General Laws, as so appearing, is hereby amended by inserting after the word “necessary.”, in line 9, the following sentence</w:t>
      </w:r>
      <w:proofErr w:type="gramStart"/>
      <w:r w:rsidRPr="00A8148F">
        <w:t>:—</w:t>
      </w:r>
      <w:proofErr w:type="gramEnd"/>
      <w:r w:rsidRPr="00A8148F">
        <w:t xml:space="preserve">   He shall see that the public records made or maintained by an employee of a college or university, appointed as a special state police officer pursuant to section 63 of chapter 22C, are kept in the custody and condition required by the laws relating to such special state police officers so appointed. </w:t>
      </w:r>
    </w:p>
    <w:p w:rsidRPr="00A8148F" w:rsidR="00CC7F34" w:rsidP="00CC7F34" w:rsidRDefault="00CC7F34">
      <w:proofErr w:type="gramStart"/>
      <w:r w:rsidRPr="00A8148F">
        <w:t>SECTION 3.</w:t>
      </w:r>
      <w:proofErr w:type="gramEnd"/>
      <w:r w:rsidRPr="00A8148F">
        <w:t> </w:t>
      </w:r>
      <w:r w:rsidRPr="00A8148F">
        <w:tab/>
        <w:t xml:space="preserve"> Subsection (a) of section 10 of said chapter 66, as so appearing, is hereby amended by inserting after the word “four”, in line 2, the following words:— or section 63 of chapter 22C. </w:t>
      </w:r>
    </w:p>
    <w:p w:rsidR="006A7E3B" w:rsidP="00CC7F34" w:rsidRDefault="00CC7F34">
      <w:proofErr w:type="gramStart"/>
      <w:r w:rsidRPr="00A8148F">
        <w:t>SECTION 4.</w:t>
      </w:r>
      <w:proofErr w:type="gramEnd"/>
      <w:r w:rsidRPr="00A8148F">
        <w:t xml:space="preserve">  </w:t>
      </w:r>
      <w:r w:rsidRPr="00A8148F">
        <w:tab/>
        <w:t>Said Subsection (a) of section 10 of said chapter 66, as so appearing, is hereby further amended by inserting after the word “police”, in line 11, the first time it appears, the following words:— , law enforcement records of special state police officers, appointed pursuant to section 63 of chapter 22C.</w:t>
      </w:r>
    </w:p>
    <w:sectPr w:rsidR="006A7E3B" w:rsidSect="006A7E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7E3B"/>
    <w:rsid w:val="006A7E3B"/>
    <w:rsid w:val="00CC7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F34"/>
    <w:rPr>
      <w:rFonts w:ascii="Tahoma" w:hAnsi="Tahoma" w:cs="Tahoma"/>
      <w:sz w:val="16"/>
      <w:szCs w:val="16"/>
    </w:rPr>
  </w:style>
  <w:style w:type="character" w:styleId="LineNumber">
    <w:name w:val="line number"/>
    <w:basedOn w:val="DefaultParagraphFont"/>
    <w:uiPriority w:val="99"/>
    <w:semiHidden/>
    <w:unhideWhenUsed/>
    <w:rsid w:val="00CC7F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Company>Massachusetts Legislature</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2009-01-12T23:52:00Z</dcterms:created>
  <dcterms:modified xsi:type="dcterms:W3CDTF">2009-01-12T23:53:00Z</dcterms:modified>
</cp:coreProperties>
</file>