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3E" w:rsidRDefault="00D23EFF">
      <w:pPr>
        <w:suppressLineNumbers/>
        <w:spacing w:after="2"/>
        <w:jc w:val="center"/>
      </w:pPr>
      <w:r>
        <w:rPr>
          <w:rFonts w:ascii="Arial"/>
          <w:sz w:val="18"/>
        </w:rPr>
        <w:t>SENATE DOCKET, NO.         FILED ON: 1/13/2009</w:t>
      </w:r>
    </w:p>
    <w:p w:rsidR="0033123E" w:rsidRDefault="00D23EF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C13B1" w:rsidP="00DB534B">
            <w:pPr>
              <w:suppressLineNumbers/>
              <w:jc w:val="right"/>
              <w:rPr>
                <w:b/>
                <w:sz w:val="28"/>
              </w:rPr>
            </w:pPr>
          </w:p>
        </w:tc>
      </w:tr>
    </w:tbl>
    <w:p w:rsidR="0033123E" w:rsidRDefault="00D23EFF">
      <w:pPr>
        <w:suppressLineNumbers/>
        <w:spacing w:before="2" w:after="2"/>
        <w:jc w:val="center"/>
      </w:pPr>
      <w:r>
        <w:rPr>
          <w:rFonts w:ascii="Old English Text MT"/>
          <w:sz w:val="32"/>
        </w:rPr>
        <w:t>The Commonwealth of Massachusetts</w:t>
      </w:r>
    </w:p>
    <w:p w:rsidR="0033123E" w:rsidRDefault="00D23EFF">
      <w:pPr>
        <w:suppressLineNumbers/>
        <w:spacing w:after="2"/>
        <w:jc w:val="center"/>
      </w:pPr>
      <w:r>
        <w:rPr>
          <w:rFonts w:ascii="Times New Roman"/>
          <w:b/>
          <w:sz w:val="32"/>
          <w:vertAlign w:val="superscript"/>
        </w:rPr>
        <w:t>_______________</w:t>
      </w:r>
    </w:p>
    <w:p w:rsidR="0033123E" w:rsidRDefault="00D23EFF">
      <w:pPr>
        <w:suppressLineNumbers/>
        <w:spacing w:before="2"/>
        <w:jc w:val="center"/>
      </w:pPr>
      <w:r>
        <w:rPr>
          <w:rFonts w:ascii="Times New Roman"/>
          <w:sz w:val="20"/>
        </w:rPr>
        <w:t>PRESENTED BY:</w:t>
      </w:r>
    </w:p>
    <w:p w:rsidR="0033123E" w:rsidRDefault="00D23EFF">
      <w:pPr>
        <w:suppressLineNumbers/>
        <w:spacing w:after="2"/>
        <w:jc w:val="center"/>
      </w:pPr>
      <w:r>
        <w:rPr>
          <w:rFonts w:ascii="Times New Roman"/>
          <w:b/>
          <w:sz w:val="24"/>
        </w:rPr>
        <w:t>Mr. McGee</w:t>
      </w:r>
    </w:p>
    <w:p w:rsidR="0033123E" w:rsidRDefault="00D23EFF">
      <w:pPr>
        <w:suppressLineNumbers/>
        <w:jc w:val="center"/>
      </w:pPr>
      <w:r>
        <w:rPr>
          <w:rFonts w:ascii="Times New Roman"/>
          <w:b/>
          <w:sz w:val="32"/>
          <w:vertAlign w:val="superscript"/>
        </w:rPr>
        <w:t>_______________</w:t>
      </w:r>
    </w:p>
    <w:p w:rsidR="0033123E" w:rsidRDefault="00D23E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123E" w:rsidRDefault="00D23EFF">
      <w:pPr>
        <w:suppressLineNumbers/>
      </w:pPr>
      <w:r>
        <w:rPr>
          <w:rFonts w:ascii="Times New Roman"/>
          <w:sz w:val="20"/>
        </w:rPr>
        <w:tab/>
        <w:t>The undersigned legislators and/or citizens respectfully petition for the passage of the accompanying bill:</w:t>
      </w:r>
    </w:p>
    <w:p w:rsidR="0033123E" w:rsidRDefault="00D23EFF">
      <w:pPr>
        <w:suppressLineNumbers/>
        <w:spacing w:after="2"/>
        <w:jc w:val="center"/>
      </w:pPr>
      <w:proofErr w:type="gramStart"/>
      <w:r>
        <w:rPr>
          <w:rFonts w:ascii="Times New Roman"/>
          <w:sz w:val="24"/>
        </w:rPr>
        <w:t>An Act establishing the interstate compact for juveniles.</w:t>
      </w:r>
      <w:proofErr w:type="gramEnd"/>
    </w:p>
    <w:p w:rsidR="0033123E" w:rsidRDefault="00D23EFF">
      <w:pPr>
        <w:suppressLineNumbers/>
        <w:spacing w:after="2"/>
        <w:jc w:val="center"/>
      </w:pPr>
      <w:r>
        <w:rPr>
          <w:rFonts w:ascii="Times New Roman"/>
          <w:b/>
          <w:sz w:val="32"/>
          <w:vertAlign w:val="superscript"/>
        </w:rPr>
        <w:t>_______________</w:t>
      </w:r>
    </w:p>
    <w:p w:rsidR="0033123E" w:rsidRDefault="00D23EFF">
      <w:pPr>
        <w:suppressLineNumbers/>
        <w:jc w:val="center"/>
      </w:pPr>
      <w:r>
        <w:rPr>
          <w:rFonts w:ascii="Times New Roman"/>
          <w:sz w:val="20"/>
        </w:rPr>
        <w:t>PETITION OF:</w:t>
      </w:r>
    </w:p>
    <w:p w:rsidR="0033123E" w:rsidRDefault="003312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123E">
            <w:tc>
              <w:tcPr>
                <w:tcW w:w="4500" w:type="dxa"/>
                <w:tcBorders>
                  <w:top w:val="nil"/>
                  <w:bottom w:val="single" w:sz="4" w:space="0" w:color="auto"/>
                  <w:right w:val="single" w:sz="4" w:space="0" w:color="auto"/>
                </w:tcBorders>
              </w:tcPr>
              <w:p w:rsidR="0033123E" w:rsidRDefault="00D23E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123E" w:rsidRDefault="00D23EFF">
                <w:pPr>
                  <w:suppressLineNumbers/>
                  <w:spacing w:after="2"/>
                  <w:rPr>
                    <w:smallCaps/>
                  </w:rPr>
                </w:pPr>
                <w:r>
                  <w:rPr>
                    <w:rFonts w:ascii="Times New Roman"/>
                    <w:smallCaps/>
                    <w:sz w:val="24"/>
                  </w:rPr>
                  <w:t>District/Address:</w:t>
                </w:r>
              </w:p>
            </w:tc>
          </w:tr>
          <w:tr w:rsidR="0033123E">
            <w:tc>
              <w:tcPr>
                <w:tcW w:w="4500" w:type="dxa"/>
              </w:tcPr>
              <w:p w:rsidR="0033123E" w:rsidRDefault="00D23EFF">
                <w:pPr>
                  <w:suppressLineNumbers/>
                  <w:spacing w:after="2"/>
                  <w:rPr>
                    <w:rFonts w:ascii="Times New Roman"/>
                  </w:rPr>
                </w:pPr>
                <w:r>
                  <w:rPr>
                    <w:rFonts w:ascii="Times New Roman"/>
                  </w:rPr>
                  <w:t>Mr. McGee</w:t>
                </w:r>
              </w:p>
            </w:tc>
            <w:tc>
              <w:tcPr>
                <w:tcW w:w="4500" w:type="dxa"/>
              </w:tcPr>
              <w:p w:rsidR="0033123E" w:rsidRDefault="00D23EFF">
                <w:pPr>
                  <w:suppressLineNumbers/>
                  <w:spacing w:after="2"/>
                  <w:rPr>
                    <w:rFonts w:ascii="Times New Roman"/>
                  </w:rPr>
                </w:pPr>
                <w:r>
                  <w:rPr>
                    <w:rFonts w:ascii="Times New Roman"/>
                  </w:rPr>
                  <w:t>Third Essex and Middlesex</w:t>
                </w:r>
              </w:p>
            </w:tc>
          </w:tr>
        </w:tbl>
      </w:sdtContent>
    </w:sdt>
    <w:p w:rsidR="0033123E" w:rsidRDefault="00D23EFF">
      <w:pPr>
        <w:suppressLineNumbers/>
      </w:pPr>
      <w:r>
        <w:br w:type="page"/>
      </w:r>
    </w:p>
    <w:p w:rsidR="0033123E" w:rsidRDefault="00D23EFF">
      <w:pPr>
        <w:suppressLineNumbers/>
        <w:jc w:val="center"/>
      </w:pPr>
      <w:r>
        <w:rPr>
          <w:rFonts w:ascii="Times New Roman"/>
          <w:sz w:val="24"/>
        </w:rPr>
        <w:lastRenderedPageBreak/>
        <w:t>[SIMILAR MATTER FILED IN PREVIOUS SESSION</w:t>
      </w:r>
      <w:r>
        <w:rPr>
          <w:rFonts w:ascii="Times New Roman"/>
          <w:sz w:val="24"/>
        </w:rPr>
        <w:br/>
        <w:t>SEE SENATE, NO. S00089 OF 2007-2008.]</w:t>
      </w:r>
    </w:p>
    <w:p w:rsidR="0033123E" w:rsidRDefault="00D23EFF">
      <w:pPr>
        <w:suppressLineNumbers/>
        <w:spacing w:before="2" w:after="2"/>
        <w:jc w:val="center"/>
      </w:pPr>
      <w:r>
        <w:rPr>
          <w:rFonts w:ascii="Old English Text MT"/>
          <w:sz w:val="32"/>
        </w:rPr>
        <w:t>The Commonwealth of Massachusetts</w:t>
      </w:r>
      <w:r>
        <w:rPr>
          <w:rFonts w:ascii="Old English Text MT"/>
          <w:sz w:val="32"/>
        </w:rPr>
        <w:br/>
      </w:r>
    </w:p>
    <w:p w:rsidR="0033123E" w:rsidRDefault="00D23EFF">
      <w:pPr>
        <w:suppressLineNumbers/>
        <w:spacing w:after="2"/>
        <w:jc w:val="center"/>
      </w:pPr>
      <w:r>
        <w:rPr>
          <w:rFonts w:ascii="Times New Roman"/>
          <w:b/>
          <w:sz w:val="24"/>
          <w:vertAlign w:val="superscript"/>
        </w:rPr>
        <w:t>_______________</w:t>
      </w:r>
    </w:p>
    <w:p w:rsidR="0033123E" w:rsidRDefault="00D23EFF">
      <w:pPr>
        <w:suppressLineNumbers/>
        <w:spacing w:after="2"/>
        <w:jc w:val="center"/>
      </w:pPr>
      <w:r>
        <w:rPr>
          <w:rFonts w:ascii="Times New Roman"/>
          <w:b/>
          <w:sz w:val="18"/>
        </w:rPr>
        <w:t>In the Year Two Thousand and Nine</w:t>
      </w:r>
    </w:p>
    <w:p w:rsidR="0033123E" w:rsidRDefault="00D23EFF">
      <w:pPr>
        <w:suppressLineNumbers/>
        <w:spacing w:after="2"/>
        <w:jc w:val="center"/>
      </w:pPr>
      <w:r>
        <w:rPr>
          <w:rFonts w:ascii="Times New Roman"/>
          <w:b/>
          <w:sz w:val="24"/>
          <w:vertAlign w:val="superscript"/>
        </w:rPr>
        <w:t>_______________</w:t>
      </w:r>
    </w:p>
    <w:p w:rsidR="0033123E" w:rsidRDefault="00D23EFF">
      <w:pPr>
        <w:suppressLineNumbers/>
        <w:spacing w:after="2"/>
      </w:pPr>
      <w:r>
        <w:rPr>
          <w:sz w:val="14"/>
        </w:rPr>
        <w:br/>
      </w:r>
      <w:r>
        <w:br/>
      </w:r>
    </w:p>
    <w:p w:rsidR="0033123E" w:rsidRDefault="00D23EFF">
      <w:pPr>
        <w:suppressLineNumbers/>
      </w:pPr>
      <w:r>
        <w:rPr>
          <w:rFonts w:ascii="Times New Roman"/>
          <w:smallCaps/>
          <w:sz w:val="28"/>
        </w:rPr>
        <w:t xml:space="preserve">An </w:t>
      </w:r>
      <w:proofErr w:type="gramStart"/>
      <w:r>
        <w:rPr>
          <w:rFonts w:ascii="Times New Roman"/>
          <w:smallCaps/>
          <w:sz w:val="28"/>
        </w:rPr>
        <w:t xml:space="preserve">Act </w:t>
      </w:r>
      <w:r w:rsidR="00BC13B1">
        <w:rPr>
          <w:rFonts w:ascii="Times New Roman"/>
          <w:smallCaps/>
          <w:sz w:val="28"/>
        </w:rPr>
        <w:t xml:space="preserve"> </w:t>
      </w:r>
      <w:r>
        <w:rPr>
          <w:rFonts w:ascii="Times New Roman"/>
          <w:smallCaps/>
          <w:sz w:val="28"/>
        </w:rPr>
        <w:t>establishing</w:t>
      </w:r>
      <w:proofErr w:type="gramEnd"/>
      <w:r>
        <w:rPr>
          <w:rFonts w:ascii="Times New Roman"/>
          <w:smallCaps/>
          <w:sz w:val="28"/>
        </w:rPr>
        <w:t xml:space="preserve"> the interstate compact for juveniles.</w:t>
      </w:r>
      <w:r>
        <w:br/>
      </w:r>
      <w:r>
        <w:br/>
      </w:r>
      <w:r>
        <w:br/>
      </w:r>
    </w:p>
    <w:p w:rsidR="00BC13B1" w:rsidRPr="00A34C82" w:rsidRDefault="00D23EFF" w:rsidP="00BC13B1">
      <w:pPr>
        <w:suppressLineNumbers/>
        <w:rPr>
          <w:rFonts w:ascii="Times New Roman" w:eastAsia="Times New Roman" w:hAnsi="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13B1" w:rsidRDefault="00BC13B1" w:rsidP="00BC13B1">
      <w:pPr>
        <w:spacing w:before="100" w:beforeAutospacing="1" w:after="100" w:afterAutospacing="1" w:line="480" w:lineRule="auto"/>
        <w:rPr>
          <w:rFonts w:ascii="Times New Roman" w:eastAsia="Times New Roman" w:hAnsi="Times New Roman"/>
          <w:sz w:val="24"/>
          <w:szCs w:val="24"/>
        </w:rPr>
      </w:pPr>
      <w:proofErr w:type="gramStart"/>
      <w:r w:rsidRPr="00A34C82">
        <w:rPr>
          <w:rFonts w:ascii="Times New Roman" w:eastAsia="Times New Roman" w:hAnsi="Times New Roman"/>
          <w:b/>
          <w:bCs/>
          <w:sz w:val="24"/>
          <w:szCs w:val="24"/>
        </w:rPr>
        <w:t>SECTION 1.</w:t>
      </w:r>
      <w:proofErr w:type="gramEnd"/>
      <w:r w:rsidRPr="00A34C82">
        <w:rPr>
          <w:rFonts w:ascii="Times New Roman" w:eastAsia="Times New Roman" w:hAnsi="Times New Roman"/>
          <w:b/>
          <w:bCs/>
          <w:sz w:val="24"/>
          <w:szCs w:val="24"/>
        </w:rPr>
        <w:t xml:space="preserve"> </w:t>
      </w:r>
      <w:r w:rsidRPr="00A34C82">
        <w:rPr>
          <w:rFonts w:ascii="Times New Roman" w:eastAsia="Times New Roman" w:hAnsi="Times New Roman"/>
          <w:sz w:val="24"/>
          <w:szCs w:val="24"/>
        </w:rPr>
        <w:t>Chapter 687 of the Acts of 1955 is herby repealed.</w:t>
      </w:r>
      <w:r w:rsidRPr="00A34C82">
        <w:rPr>
          <w:rFonts w:ascii="Times New Roman" w:eastAsia="Times New Roman" w:hAnsi="Times New Roman"/>
          <w:sz w:val="24"/>
          <w:szCs w:val="24"/>
        </w:rPr>
        <w:br/>
      </w:r>
      <w:proofErr w:type="gramStart"/>
      <w:r w:rsidRPr="00A34C82">
        <w:rPr>
          <w:rFonts w:ascii="Times New Roman" w:eastAsia="Times New Roman" w:hAnsi="Times New Roman"/>
          <w:b/>
          <w:bCs/>
          <w:sz w:val="24"/>
          <w:szCs w:val="24"/>
        </w:rPr>
        <w:t>SECTION 2.</w:t>
      </w:r>
      <w:proofErr w:type="gramEnd"/>
      <w:r w:rsidRPr="00A34C82">
        <w:rPr>
          <w:rFonts w:ascii="Times New Roman" w:eastAsia="Times New Roman" w:hAnsi="Times New Roman"/>
          <w:sz w:val="24"/>
          <w:szCs w:val="24"/>
        </w:rPr>
        <w:t xml:space="preserve"> The governor is hereby authorized and directed to execute a compact on behalf of this commonwealth with any other state or states legally joined therein in the form substantially set out in Section 3 of this act. </w:t>
      </w:r>
    </w:p>
    <w:p w:rsidR="00BC13B1" w:rsidRPr="00A34C82" w:rsidRDefault="00BC13B1" w:rsidP="00BC13B1">
      <w:pPr>
        <w:spacing w:before="100" w:beforeAutospacing="1" w:after="100" w:afterAutospacing="1" w:line="480" w:lineRule="auto"/>
        <w:rPr>
          <w:rFonts w:ascii="Times New Roman" w:eastAsia="Times New Roman" w:hAnsi="Times New Roman"/>
          <w:sz w:val="24"/>
          <w:szCs w:val="24"/>
        </w:rPr>
      </w:pPr>
      <w:proofErr w:type="gramStart"/>
      <w:r w:rsidRPr="00A34C82">
        <w:rPr>
          <w:rFonts w:ascii="Times New Roman" w:eastAsia="Times New Roman" w:hAnsi="Times New Roman"/>
          <w:b/>
          <w:bCs/>
          <w:sz w:val="24"/>
          <w:szCs w:val="24"/>
        </w:rPr>
        <w:t>SECTION 3.</w:t>
      </w:r>
      <w:proofErr w:type="gramEnd"/>
      <w:r w:rsidRPr="00A34C82">
        <w:rPr>
          <w:rFonts w:ascii="Times New Roman" w:eastAsia="Times New Roman" w:hAnsi="Times New Roman"/>
          <w:sz w:val="24"/>
          <w:szCs w:val="24"/>
        </w:rPr>
        <w:t xml:space="preserve"> The General Laws are hereby amended by inserting after </w:t>
      </w:r>
      <w:hyperlink r:id="rId4" w:history="1">
        <w:r w:rsidRPr="00A34C82">
          <w:rPr>
            <w:rFonts w:ascii="Times New Roman" w:eastAsia="Times New Roman" w:hAnsi="Times New Roman"/>
            <w:color w:val="0000FF"/>
            <w:sz w:val="24"/>
            <w:szCs w:val="24"/>
            <w:u w:val="single"/>
          </w:rPr>
          <w:t>Chapter 120</w:t>
        </w:r>
      </w:hyperlink>
      <w:r w:rsidRPr="00A34C82">
        <w:rPr>
          <w:rFonts w:ascii="Times New Roman" w:eastAsia="Times New Roman" w:hAnsi="Times New Roman"/>
          <w:sz w:val="24"/>
          <w:szCs w:val="24"/>
        </w:rPr>
        <w:t xml:space="preserve"> the following new chapter: </w:t>
      </w:r>
    </w:p>
    <w:p w:rsidR="00BC13B1" w:rsidRPr="00A34C82" w:rsidRDefault="00BC13B1" w:rsidP="00BC13B1">
      <w:pPr>
        <w:spacing w:before="100" w:beforeAutospacing="1" w:after="100" w:afterAutospacing="1" w:line="480" w:lineRule="auto"/>
        <w:jc w:val="center"/>
        <w:rPr>
          <w:rFonts w:ascii="Times New Roman" w:eastAsia="Times New Roman" w:hAnsi="Times New Roman"/>
          <w:sz w:val="24"/>
          <w:szCs w:val="24"/>
        </w:rPr>
      </w:pPr>
      <w:r w:rsidRPr="00A34C82">
        <w:rPr>
          <w:rFonts w:ascii="Times New Roman" w:eastAsia="Times New Roman" w:hAnsi="Times New Roman"/>
          <w:sz w:val="24"/>
          <w:szCs w:val="24"/>
        </w:rPr>
        <w:t xml:space="preserve">Chapter 120A - Interstate Compact on Juveniles </w:t>
      </w:r>
    </w:p>
    <w:p w:rsidR="00BC13B1" w:rsidRDefault="00BC13B1" w:rsidP="00BC13B1">
      <w:pPr>
        <w:spacing w:line="480" w:lineRule="auto"/>
        <w:rPr>
          <w:rFonts w:ascii="Times New Roman" w:eastAsia="Times New Roman" w:hAnsi="Times New Roman"/>
          <w:sz w:val="24"/>
          <w:szCs w:val="24"/>
        </w:rPr>
      </w:pPr>
      <w:proofErr w:type="gramStart"/>
      <w:r w:rsidRPr="00A34C82">
        <w:rPr>
          <w:rFonts w:ascii="Times New Roman" w:eastAsia="Times New Roman" w:hAnsi="Times New Roman"/>
          <w:sz w:val="24"/>
          <w:szCs w:val="24"/>
        </w:rPr>
        <w:t>Section 1.</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Purpose.</w:t>
      </w:r>
      <w:proofErr w:type="gramEnd"/>
      <w:r w:rsidRPr="00A34C82">
        <w:rPr>
          <w:rFonts w:ascii="Times New Roman" w:eastAsia="Times New Roman" w:hAnsi="Times New Roman"/>
          <w:sz w:val="24"/>
          <w:szCs w:val="24"/>
        </w:rPr>
        <w:t xml:space="preserve">  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w:t>
      </w:r>
      <w:r w:rsidRPr="00A34C82">
        <w:rPr>
          <w:rFonts w:ascii="Times New Roman" w:eastAsia="Times New Roman" w:hAnsi="Times New Roman"/>
          <w:sz w:val="24"/>
          <w:szCs w:val="24"/>
        </w:rPr>
        <w:lastRenderedPageBreak/>
        <w:t xml:space="preserve">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r w:rsidRPr="00A34C82">
        <w:rPr>
          <w:rFonts w:ascii="Times New Roman" w:eastAsia="Times New Roman" w:hAnsi="Times New Roman"/>
          <w:sz w:val="24"/>
          <w:szCs w:val="24"/>
        </w:rPr>
        <w:br/>
        <w:t xml:space="preserve">It is the purpose of this compact, through means of joint and cooperative action among the compacting states to: (A) ensure that the adjudicated juveniles and status offenders subject to this compact are provided adequate supervision and services in the receiving state as ordered by the adjudicating judge or parole authority in the sending state; (B) ensure that the public safety interests of the citizens, including the victims of juvenile offenders, in both the sending and receiving states are adequately protected; (C) return  juveniles who have run away, absconded or escaped from supervision or control or have been accused of an offense to the state requesting their return; (D) make contracts for the cooperative institutionalization in public facilities in member states for delinquent youth needing special services; (E) provide for the effective tracking and supervision of  juveniles; (F) equitably allocate the costs, benefits and obligations of the compacting states; (G) establish procedures to manage the movement between states of juvenile offenders released to the community under the jurisdiction of courts, juvenile departments, or any other criminal or juvenile justice agency which has jurisdiction over juvenile offenders; (H) insure immediate notice to jurisdictions where defined offenders are authorized to travel or to relocate across state lines; (I) establish procedures to resolve pending charges (detainers) against juvenile offenders prior to transfer or release to the community under the terms of this compact; (J) establish a system of uniform data collection on information pertaining to juveniles subject to this compact that allows access by authorized juvenile justice and criminal </w:t>
      </w:r>
      <w:r w:rsidRPr="00A34C82">
        <w:rPr>
          <w:rFonts w:ascii="Times New Roman" w:eastAsia="Times New Roman" w:hAnsi="Times New Roman"/>
          <w:sz w:val="24"/>
          <w:szCs w:val="24"/>
        </w:rPr>
        <w:lastRenderedPageBreak/>
        <w:t xml:space="preserve">justice officials, and regular reporting of compact activities to heads of state executive, judicial, and legislative branches and juvenile and criminal  justice administrators; (K) monitor compliance with rules governing interstate movement of juveniles and initiate interventions to address and correct non-compliance; (L) coordinate training and education regarding the regulation of interstate movement of juveniles for officials involved in such activity; and (M)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The provisions of this compact shall be reasonably and liberally construed to accomplish the purposes and policies of the compact. </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2.</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Definitions.</w:t>
      </w:r>
      <w:proofErr w:type="gramEnd"/>
      <w:r w:rsidRPr="00A34C82">
        <w:rPr>
          <w:rFonts w:ascii="Times New Roman" w:eastAsia="Times New Roman" w:hAnsi="Times New Roman"/>
          <w:sz w:val="24"/>
          <w:szCs w:val="24"/>
        </w:rPr>
        <w:t xml:space="preserve"> As used in sections 1 to 20 inclusive, unless the context clearly requires a </w:t>
      </w:r>
      <w:r w:rsidRPr="00A34C82">
        <w:rPr>
          <w:rFonts w:ascii="Times New Roman" w:eastAsia="Times New Roman" w:hAnsi="Times New Roman"/>
          <w:sz w:val="24"/>
          <w:szCs w:val="24"/>
        </w:rPr>
        <w:br/>
        <w:t xml:space="preserve">different construction, the following words shall have the following meanings:- </w:t>
      </w:r>
      <w:r w:rsidRPr="00A34C82">
        <w:rPr>
          <w:rFonts w:ascii="Times New Roman" w:eastAsia="Times New Roman" w:hAnsi="Times New Roman"/>
          <w:sz w:val="24"/>
          <w:szCs w:val="24"/>
        </w:rPr>
        <w:br/>
        <w:t>“By –laws”, those by-laws established by the Interstate Commission for its governance, or for directing or controlling its actions or conduct.</w:t>
      </w:r>
      <w:r w:rsidRPr="00A34C82">
        <w:rPr>
          <w:rFonts w:ascii="Times New Roman" w:eastAsia="Times New Roman" w:hAnsi="Times New Roman"/>
          <w:sz w:val="24"/>
          <w:szCs w:val="24"/>
        </w:rPr>
        <w:br/>
        <w:t>“Compact Administrator”,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r w:rsidRPr="00A34C82">
        <w:rPr>
          <w:rFonts w:ascii="Times New Roman" w:eastAsia="Times New Roman" w:hAnsi="Times New Roman"/>
          <w:sz w:val="24"/>
          <w:szCs w:val="24"/>
        </w:rPr>
        <w:br/>
        <w:t>“Compacting State”, any state which has enacted the enabling legislation for this compact</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r>
      <w:r w:rsidRPr="00A34C82">
        <w:rPr>
          <w:rFonts w:ascii="Times New Roman" w:eastAsia="Times New Roman" w:hAnsi="Times New Roman"/>
          <w:sz w:val="24"/>
          <w:szCs w:val="24"/>
        </w:rPr>
        <w:lastRenderedPageBreak/>
        <w:t>“Commissioner”, the voting representative of each compacting state appointed pursuant to section 3 of this compact</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“Court”, any court having jurisdiction over delinquent, neglected, or dependent children</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“Deputy Compact Administrator”,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“Interstate Commission”, the Interstate Commission for Juveniles created by section 3 of this compact</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“Juvenile”, any person defined as a juvenile in any member state or by the rules of the Interstate Commission, including:</w:t>
      </w:r>
      <w:r w:rsidRPr="00A34C82">
        <w:rPr>
          <w:rFonts w:ascii="Times New Roman" w:eastAsia="Times New Roman" w:hAnsi="Times New Roman"/>
          <w:sz w:val="24"/>
          <w:szCs w:val="24"/>
        </w:rPr>
        <w:br/>
        <w:t>(1)        “Accused Delinquent”, a person charged with an offense that, if committed by an adult, would be a criminal offense;</w:t>
      </w:r>
      <w:r w:rsidRPr="00A34C82">
        <w:rPr>
          <w:rFonts w:ascii="Times New Roman" w:eastAsia="Times New Roman" w:hAnsi="Times New Roman"/>
          <w:sz w:val="24"/>
          <w:szCs w:val="24"/>
        </w:rPr>
        <w:br/>
        <w:t>(2)        “Adjudicated Delinquent”, a person found to have committed an offense that, if committed by an adult, would be a criminal offense;</w:t>
      </w:r>
      <w:r w:rsidRPr="00A34C82">
        <w:rPr>
          <w:rFonts w:ascii="Times New Roman" w:eastAsia="Times New Roman" w:hAnsi="Times New Roman"/>
          <w:sz w:val="24"/>
          <w:szCs w:val="24"/>
        </w:rPr>
        <w:br/>
        <w:t>(3)        “Accused Status Offender”, a person charged with an offense that would not be a criminal offense if committed by an adult;</w:t>
      </w:r>
      <w:r w:rsidRPr="00A34C82">
        <w:rPr>
          <w:rFonts w:ascii="Times New Roman" w:eastAsia="Times New Roman" w:hAnsi="Times New Roman"/>
          <w:sz w:val="24"/>
          <w:szCs w:val="24"/>
        </w:rPr>
        <w:br/>
        <w:t>(4)        “Adjudicated Status Offender”, a person found to have committed an offense that would not be a criminal offense if committed by an adult; and</w:t>
      </w:r>
      <w:r w:rsidRPr="00A34C82">
        <w:rPr>
          <w:rFonts w:ascii="Times New Roman" w:eastAsia="Times New Roman" w:hAnsi="Times New Roman"/>
          <w:sz w:val="24"/>
          <w:szCs w:val="24"/>
        </w:rPr>
        <w:br/>
        <w:t xml:space="preserve">(5)               “Non-Offender”, a person in need of supervision who has not been </w:t>
      </w:r>
      <w:r w:rsidRPr="00A34C82">
        <w:rPr>
          <w:rFonts w:ascii="Times New Roman" w:eastAsia="Times New Roman" w:hAnsi="Times New Roman"/>
          <w:sz w:val="24"/>
          <w:szCs w:val="24"/>
        </w:rPr>
        <w:br/>
        <w:t>             accused or adjudicated a status offender or delinquent.</w:t>
      </w:r>
      <w:r w:rsidRPr="00A34C82">
        <w:rPr>
          <w:rFonts w:ascii="Times New Roman" w:eastAsia="Times New Roman" w:hAnsi="Times New Roman"/>
          <w:sz w:val="24"/>
          <w:szCs w:val="24"/>
        </w:rPr>
        <w:br/>
        <w:t xml:space="preserve">“Non-Compacting state”, any state which has not enacted the enabling legislation for this </w:t>
      </w:r>
      <w:r w:rsidRPr="00A34C82">
        <w:rPr>
          <w:rFonts w:ascii="Times New Roman" w:eastAsia="Times New Roman" w:hAnsi="Times New Roman"/>
          <w:sz w:val="24"/>
          <w:szCs w:val="24"/>
        </w:rPr>
        <w:lastRenderedPageBreak/>
        <w:t>compact</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“Probation or Parole”, any kind of supervision or conditional release of juveniles authorized under the laws of the compacting states</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“Rule”, a written statement by the Interstate Commission promulgated pursuant to section 4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“State”, a state of the United States, the District of Columbia (or its designee), the Commonwealth of Puerto Rico, the U.S. Virgin Islands, Guam, American Samoa, and the Northern Marianas Islands.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3.</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The Compact Commission.</w:t>
      </w:r>
      <w:proofErr w:type="gramEnd"/>
      <w:r w:rsidRPr="00A34C82">
        <w:rPr>
          <w:rFonts w:ascii="Times New Roman" w:eastAsia="Times New Roman" w:hAnsi="Times New Roman"/>
          <w:sz w:val="24"/>
          <w:szCs w:val="24"/>
        </w:rPr>
        <w:br/>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r w:rsidRPr="00A34C82">
        <w:rPr>
          <w:rFonts w:ascii="Times New Roman" w:eastAsia="Times New Roman" w:hAnsi="Times New Roman"/>
          <w:sz w:val="24"/>
          <w:szCs w:val="24"/>
        </w:rPr>
        <w:br/>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r w:rsidRPr="00A34C82">
        <w:rPr>
          <w:rFonts w:ascii="Times New Roman" w:eastAsia="Times New Roman" w:hAnsi="Times New Roman"/>
          <w:sz w:val="24"/>
          <w:szCs w:val="24"/>
        </w:rPr>
        <w:br/>
      </w:r>
      <w:r w:rsidRPr="00A34C82">
        <w:rPr>
          <w:rFonts w:ascii="Times New Roman" w:eastAsia="Times New Roman" w:hAnsi="Times New Roman"/>
          <w:sz w:val="24"/>
          <w:szCs w:val="24"/>
        </w:rPr>
        <w:lastRenderedPageBreak/>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ex-officio (non-voting) members. The Interstate Commission may provide in its by-laws for such additional ex-officio (non-voting) members, including members of other national organizations, in such numbers as shall be determined by the commission.</w:t>
      </w:r>
      <w:r w:rsidRPr="00A34C82">
        <w:rPr>
          <w:rFonts w:ascii="Times New Roman" w:eastAsia="Times New Roman" w:hAnsi="Times New Roman"/>
          <w:sz w:val="24"/>
          <w:szCs w:val="24"/>
        </w:rPr>
        <w:br/>
        <w:t>(d) Each compacting state represented at any meeting of the commission is entitled to one vote. A majority of the compacting states shall constitute a quorum for the transaction of business, unless a larger quorum is required by the by-laws of the Interstate Commission.</w:t>
      </w:r>
      <w:r w:rsidRPr="00A34C82">
        <w:rPr>
          <w:rFonts w:ascii="Times New Roman" w:eastAsia="Times New Roman" w:hAnsi="Times New Roman"/>
          <w:sz w:val="24"/>
          <w:szCs w:val="24"/>
        </w:rPr>
        <w:br/>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r w:rsidRPr="00A34C82">
        <w:rPr>
          <w:rFonts w:ascii="Times New Roman" w:eastAsia="Times New Roman" w:hAnsi="Times New Roman"/>
          <w:sz w:val="24"/>
          <w:szCs w:val="24"/>
        </w:rPr>
        <w:br/>
        <w:t xml:space="preserve">(f) The Interstate Commission shall establish an executive committee, which shall include commission officers, members, and others as determined by the by-laws. The executive committee shall have the power to act on behalf of the Interstate Commission during periods when the Interstate Commission is not in session, with the exception of rulemaking and/or amendment to the compact. The executive committee shall oversee the day-to-day activities of the administration of the compact managed by an executive director and Interstate Commission </w:t>
      </w:r>
      <w:r w:rsidRPr="00A34C82">
        <w:rPr>
          <w:rFonts w:ascii="Times New Roman" w:eastAsia="Times New Roman" w:hAnsi="Times New Roman"/>
          <w:sz w:val="24"/>
          <w:szCs w:val="24"/>
        </w:rPr>
        <w:lastRenderedPageBreak/>
        <w:t>staff; administers enforcement and compliance with the provisions of the compact, its by-laws and rules, and performs such other duties as directed by the Interstate Commission or set forth in the by-laws.</w:t>
      </w:r>
      <w:r w:rsidRPr="00A34C82">
        <w:rPr>
          <w:rFonts w:ascii="Times New Roman" w:eastAsia="Times New Roman" w:hAnsi="Times New Roman"/>
          <w:sz w:val="24"/>
          <w:szCs w:val="24"/>
        </w:rPr>
        <w:br/>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r w:rsidRPr="00A34C82">
        <w:rPr>
          <w:rFonts w:ascii="Times New Roman" w:eastAsia="Times New Roman" w:hAnsi="Times New Roman"/>
          <w:sz w:val="24"/>
          <w:szCs w:val="24"/>
        </w:rPr>
        <w:br/>
        <w:t>(h)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r w:rsidRPr="00A34C82">
        <w:rPr>
          <w:rFonts w:ascii="Times New Roman" w:eastAsia="Times New Roman" w:hAnsi="Times New Roman"/>
          <w:sz w:val="24"/>
          <w:szCs w:val="24"/>
        </w:rPr>
        <w:br/>
        <w:t>(</w:t>
      </w:r>
      <w:proofErr w:type="spellStart"/>
      <w:r w:rsidRPr="00A34C82">
        <w:rPr>
          <w:rFonts w:ascii="Times New Roman" w:eastAsia="Times New Roman" w:hAnsi="Times New Roman"/>
          <w:sz w:val="24"/>
          <w:szCs w:val="24"/>
        </w:rPr>
        <w:t>i</w:t>
      </w:r>
      <w:proofErr w:type="spellEnd"/>
      <w:r w:rsidRPr="00A34C82">
        <w:rPr>
          <w:rFonts w:ascii="Times New Roman" w:eastAsia="Times New Roman" w:hAnsi="Times New Roman"/>
          <w:sz w:val="24"/>
          <w:szCs w:val="24"/>
        </w:rPr>
        <w:t>) Public notice shall be given of all meetings and all meetings shall be open to the public, except as set forth in the Rules or as otherwise provided in the compact.  The Interstate Commission and any of its committees may close a meeting to the public where it determines by two-thirds vote that an open meeting would be likely to:</w:t>
      </w:r>
      <w:r w:rsidRPr="00A34C82">
        <w:rPr>
          <w:rFonts w:ascii="Times New Roman" w:eastAsia="Times New Roman" w:hAnsi="Times New Roman"/>
          <w:sz w:val="24"/>
          <w:szCs w:val="24"/>
        </w:rPr>
        <w:br/>
        <w:t>1)      Relate solely to the Interstate Commission’s internal personnel practices and procedures;</w:t>
      </w:r>
      <w:r w:rsidRPr="00A34C82">
        <w:rPr>
          <w:rFonts w:ascii="Times New Roman" w:eastAsia="Times New Roman" w:hAnsi="Times New Roman"/>
          <w:sz w:val="24"/>
          <w:szCs w:val="24"/>
        </w:rPr>
        <w:br/>
        <w:t>2)      Disclose matters specifically exempted from disclosure by statute;</w:t>
      </w:r>
      <w:r w:rsidRPr="00A34C82">
        <w:rPr>
          <w:rFonts w:ascii="Times New Roman" w:eastAsia="Times New Roman" w:hAnsi="Times New Roman"/>
          <w:sz w:val="24"/>
          <w:szCs w:val="24"/>
        </w:rPr>
        <w:br/>
        <w:t xml:space="preserve">3)      Disclose trade secrets or commercial or financial information which is privileged or </w:t>
      </w:r>
      <w:r w:rsidRPr="00A34C82">
        <w:rPr>
          <w:rFonts w:ascii="Times New Roman" w:eastAsia="Times New Roman" w:hAnsi="Times New Roman"/>
          <w:sz w:val="24"/>
          <w:szCs w:val="24"/>
        </w:rPr>
        <w:lastRenderedPageBreak/>
        <w:t>confidential;</w:t>
      </w:r>
      <w:r w:rsidRPr="00A34C82">
        <w:rPr>
          <w:rFonts w:ascii="Times New Roman" w:eastAsia="Times New Roman" w:hAnsi="Times New Roman"/>
          <w:sz w:val="24"/>
          <w:szCs w:val="24"/>
        </w:rPr>
        <w:br/>
        <w:t>4)      Involve accusing any person of a crime, or formally censuring any person;</w:t>
      </w:r>
      <w:r w:rsidRPr="00A34C82">
        <w:rPr>
          <w:rFonts w:ascii="Times New Roman" w:eastAsia="Times New Roman" w:hAnsi="Times New Roman"/>
          <w:sz w:val="24"/>
          <w:szCs w:val="24"/>
        </w:rPr>
        <w:br/>
        <w:t>5)      Disclose information of a personal nature where disclosure would constitute a clearly unwarranted invasion of personal privacy;</w:t>
      </w:r>
      <w:r w:rsidRPr="00A34C82">
        <w:rPr>
          <w:rFonts w:ascii="Times New Roman" w:eastAsia="Times New Roman" w:hAnsi="Times New Roman"/>
          <w:sz w:val="24"/>
          <w:szCs w:val="24"/>
        </w:rPr>
        <w:br/>
        <w:t>6)      Disclose investigative records compiled for law enforcement purposes;</w:t>
      </w:r>
      <w:r w:rsidRPr="00A34C82">
        <w:rPr>
          <w:rFonts w:ascii="Times New Roman" w:eastAsia="Times New Roman" w:hAnsi="Times New Roman"/>
          <w:sz w:val="24"/>
          <w:szCs w:val="24"/>
        </w:rPr>
        <w:br/>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rsidRPr="00A34C82">
        <w:rPr>
          <w:rFonts w:ascii="Times New Roman" w:eastAsia="Times New Roman" w:hAnsi="Times New Roman"/>
          <w:sz w:val="24"/>
          <w:szCs w:val="24"/>
        </w:rPr>
        <w:br/>
        <w:t>8)      Disclose information, the premature disclosure of which would significantly endanger the stability of a regulated person or entity; or</w:t>
      </w:r>
      <w:r w:rsidRPr="00A34C82">
        <w:rPr>
          <w:rFonts w:ascii="Times New Roman" w:eastAsia="Times New Roman" w:hAnsi="Times New Roman"/>
          <w:sz w:val="24"/>
          <w:szCs w:val="24"/>
        </w:rPr>
        <w:br/>
        <w:t>9)      Specifically relate to the Interstate Commission’s issuance of a subpoena, or its participation in a civil action or other legal proceeding.</w:t>
      </w:r>
      <w:r w:rsidRPr="00A34C82">
        <w:rPr>
          <w:rFonts w:ascii="Times New Roman" w:eastAsia="Times New Roman" w:hAnsi="Times New Roman"/>
          <w:sz w:val="24"/>
          <w:szCs w:val="24"/>
        </w:rPr>
        <w:br/>
        <w:t xml:space="preserve">(j) For every meeting closed pursuant to this provision, the Interstate Commission’s legal counsel shall publicly certify that, in the legal counsel's opinion, the meeting may be closed to the public, and shall reference each relevant </w:t>
      </w:r>
      <w:proofErr w:type="spellStart"/>
      <w:r w:rsidRPr="00A34C82">
        <w:rPr>
          <w:rFonts w:ascii="Times New Roman" w:eastAsia="Times New Roman" w:hAnsi="Times New Roman"/>
          <w:sz w:val="24"/>
          <w:szCs w:val="24"/>
        </w:rPr>
        <w:t>exemptive</w:t>
      </w:r>
      <w:proofErr w:type="spellEnd"/>
      <w:r w:rsidRPr="00A34C82">
        <w:rPr>
          <w:rFonts w:ascii="Times New Roman" w:eastAsia="Times New Roman" w:hAnsi="Times New Roman"/>
          <w:sz w:val="24"/>
          <w:szCs w:val="24"/>
        </w:rPr>
        <w:t xml:space="preserve"> provision. The Interstate Commission shall keep minutes which shall fully and clearly describe all matters discussed in any meeting and shall provide a full and accurate summary of any actions taken, and the reasons therefore, including a description of each of the views expressed on any item and the record of any roll call vote (reflected in the vote of each member on the question). All documents considered in connection with any action shall be identified in such minutes.</w:t>
      </w:r>
      <w:r w:rsidRPr="00A34C82">
        <w:rPr>
          <w:rFonts w:ascii="Times New Roman" w:eastAsia="Times New Roman" w:hAnsi="Times New Roman"/>
          <w:sz w:val="24"/>
          <w:szCs w:val="24"/>
        </w:rPr>
        <w:br/>
        <w:t xml:space="preserve">(k) The Interstate Commission shall collect standardized data concerning the interstate movement of juveniles as directed through its rules which shall specify the data to be collected, the means of collection and data exchange and reporting requirements. Such methods of data </w:t>
      </w:r>
      <w:r w:rsidRPr="00A34C82">
        <w:rPr>
          <w:rFonts w:ascii="Times New Roman" w:eastAsia="Times New Roman" w:hAnsi="Times New Roman"/>
          <w:sz w:val="24"/>
          <w:szCs w:val="24"/>
        </w:rPr>
        <w:lastRenderedPageBreak/>
        <w:t>collection, exchange and reporting shall insofar as is reasonably possible conform to up-to-date technology and coordinate its information functions with the appropriate repository of records.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4.</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The Powers and Duties of the Interstate Commission.</w:t>
      </w:r>
      <w:proofErr w:type="gramEnd"/>
      <w:r w:rsidRPr="00A34C82">
        <w:rPr>
          <w:rFonts w:ascii="Times New Roman" w:eastAsia="Times New Roman" w:hAnsi="Times New Roman"/>
          <w:sz w:val="24"/>
          <w:szCs w:val="24"/>
        </w:rPr>
        <w:t>  The commission shall have the following powers and duties</w:t>
      </w:r>
      <w:proofErr w:type="gramStart"/>
      <w:r w:rsidRPr="00A34C82">
        <w:rPr>
          <w:rFonts w:ascii="Times New Roman" w:eastAsia="Times New Roman" w:hAnsi="Times New Roman"/>
          <w:sz w:val="24"/>
          <w:szCs w:val="24"/>
        </w:rPr>
        <w:t>:</w:t>
      </w:r>
      <w:proofErr w:type="gramEnd"/>
      <w:r w:rsidRPr="00A34C82">
        <w:rPr>
          <w:rFonts w:ascii="Times New Roman" w:eastAsia="Times New Roman" w:hAnsi="Times New Roman"/>
          <w:sz w:val="24"/>
          <w:szCs w:val="24"/>
        </w:rPr>
        <w:br/>
        <w:t>1)      To provide for dispute resolution among compacting states.</w:t>
      </w:r>
      <w:r w:rsidRPr="00A34C82">
        <w:rPr>
          <w:rFonts w:ascii="Times New Roman" w:eastAsia="Times New Roman" w:hAnsi="Times New Roman"/>
          <w:sz w:val="24"/>
          <w:szCs w:val="24"/>
        </w:rPr>
        <w:br/>
        <w:t xml:space="preserve">2)      To promulgate rules to </w:t>
      </w:r>
      <w:proofErr w:type="gramStart"/>
      <w:r w:rsidRPr="00A34C82">
        <w:rPr>
          <w:rFonts w:ascii="Times New Roman" w:eastAsia="Times New Roman" w:hAnsi="Times New Roman"/>
          <w:sz w:val="24"/>
          <w:szCs w:val="24"/>
        </w:rPr>
        <w:t>effect</w:t>
      </w:r>
      <w:proofErr w:type="gramEnd"/>
      <w:r w:rsidRPr="00A34C82">
        <w:rPr>
          <w:rFonts w:ascii="Times New Roman" w:eastAsia="Times New Roman" w:hAnsi="Times New Roman"/>
          <w:sz w:val="24"/>
          <w:szCs w:val="24"/>
        </w:rPr>
        <w:t xml:space="preserve"> the purposes and obligations as enumerated in this compact, which shall have the force and effect of statutory law and shall be binding in the compacting states to the extent and in the manner provided in this compact.</w:t>
      </w:r>
      <w:r w:rsidRPr="00A34C82">
        <w:rPr>
          <w:rFonts w:ascii="Times New Roman" w:eastAsia="Times New Roman" w:hAnsi="Times New Roman"/>
          <w:sz w:val="24"/>
          <w:szCs w:val="24"/>
        </w:rPr>
        <w:br/>
        <w:t>3)      To oversee, supervise and coordinate the interstate movement of juveniles subject to the terms of this compact and any by-laws adopted and rules promulgated by the Interstate Commission.</w:t>
      </w:r>
      <w:r w:rsidRPr="00A34C82">
        <w:rPr>
          <w:rFonts w:ascii="Times New Roman" w:eastAsia="Times New Roman" w:hAnsi="Times New Roman"/>
          <w:sz w:val="24"/>
          <w:szCs w:val="24"/>
        </w:rPr>
        <w:br/>
        <w:t>4)      To enforce compliance with the compact provisions, the rules promulgated by the Interstate Commission, and the by-laws, using all necessary and proper means, including but not limited to the use of judicial process.</w:t>
      </w:r>
      <w:r w:rsidRPr="00A34C82">
        <w:rPr>
          <w:rFonts w:ascii="Times New Roman" w:eastAsia="Times New Roman" w:hAnsi="Times New Roman"/>
          <w:sz w:val="24"/>
          <w:szCs w:val="24"/>
        </w:rPr>
        <w:br/>
        <w:t>5)      To establish and maintain offices which shall be located within one or more of the compacting states.</w:t>
      </w:r>
      <w:r w:rsidRPr="00A34C82">
        <w:rPr>
          <w:rFonts w:ascii="Times New Roman" w:eastAsia="Times New Roman" w:hAnsi="Times New Roman"/>
          <w:sz w:val="24"/>
          <w:szCs w:val="24"/>
        </w:rPr>
        <w:br/>
        <w:t>6)      To purchase and maintain insurance and bonds.</w:t>
      </w:r>
      <w:r w:rsidRPr="00A34C82">
        <w:rPr>
          <w:rFonts w:ascii="Times New Roman" w:eastAsia="Times New Roman" w:hAnsi="Times New Roman"/>
          <w:sz w:val="24"/>
          <w:szCs w:val="24"/>
        </w:rPr>
        <w:br/>
        <w:t>7)      To borrow, accept, hire or contract for services of personnel.</w:t>
      </w:r>
      <w:r w:rsidRPr="00A34C82">
        <w:rPr>
          <w:rFonts w:ascii="Times New Roman" w:eastAsia="Times New Roman" w:hAnsi="Times New Roman"/>
          <w:sz w:val="24"/>
          <w:szCs w:val="24"/>
        </w:rPr>
        <w:br/>
        <w:t>8)      To establish and appoint committees and hire staff which it deems necessary for the carrying out of its functions including, but not limited to, an executive committee as required by section 3 which shall have the power to act on behalf of the Interstate Commission in carrying out its powers and duties hereunder.</w:t>
      </w:r>
      <w:r w:rsidRPr="00A34C82">
        <w:rPr>
          <w:rFonts w:ascii="Times New Roman" w:eastAsia="Times New Roman" w:hAnsi="Times New Roman"/>
          <w:sz w:val="24"/>
          <w:szCs w:val="24"/>
        </w:rPr>
        <w:br/>
        <w:t xml:space="preserve">9)      To elect or appoint such officers, attorneys, employees, agents, or consultants, and to fix </w:t>
      </w:r>
      <w:r w:rsidRPr="00A34C82">
        <w:rPr>
          <w:rFonts w:ascii="Times New Roman" w:eastAsia="Times New Roman" w:hAnsi="Times New Roman"/>
          <w:sz w:val="24"/>
          <w:szCs w:val="24"/>
        </w:rPr>
        <w:lastRenderedPageBreak/>
        <w:t>their compensation, define their duties and determine their qualifications; and to establish the Interstate Commission’s personnel policies and programs relating to, inter alia, conflicts of interest, rates of compensation, and qualifications of personnel.</w:t>
      </w:r>
      <w:r w:rsidRPr="00A34C82">
        <w:rPr>
          <w:rFonts w:ascii="Times New Roman" w:eastAsia="Times New Roman" w:hAnsi="Times New Roman"/>
          <w:sz w:val="24"/>
          <w:szCs w:val="24"/>
        </w:rPr>
        <w:br/>
        <w:t>10)  To accept any and all donations and grants of money, equipment, supplies, materials, and services, and to receive, utilize, and dispose of it.</w:t>
      </w:r>
      <w:r w:rsidRPr="00A34C82">
        <w:rPr>
          <w:rFonts w:ascii="Times New Roman" w:eastAsia="Times New Roman" w:hAnsi="Times New Roman"/>
          <w:sz w:val="24"/>
          <w:szCs w:val="24"/>
        </w:rPr>
        <w:br/>
        <w:t>11)  To lease, purchase, accept contributions or donations of, or otherwise to own, hold, improve or use any property, real, personal, or mixed.</w:t>
      </w:r>
      <w:r w:rsidRPr="00A34C82">
        <w:rPr>
          <w:rFonts w:ascii="Times New Roman" w:eastAsia="Times New Roman" w:hAnsi="Times New Roman"/>
          <w:sz w:val="24"/>
          <w:szCs w:val="24"/>
        </w:rPr>
        <w:br/>
        <w:t>12)  To sell, convey, mortgage, pledge, lease, exchange, abandon, or otherwise dispose of any property, real, personal or mixed.</w:t>
      </w:r>
      <w:r w:rsidRPr="00A34C82">
        <w:rPr>
          <w:rFonts w:ascii="Times New Roman" w:eastAsia="Times New Roman" w:hAnsi="Times New Roman"/>
          <w:sz w:val="24"/>
          <w:szCs w:val="24"/>
        </w:rPr>
        <w:br/>
        <w:t>13)  To establish a budget and make expenditures and levy dues as provided in Article VIII of this compact.</w:t>
      </w:r>
      <w:r w:rsidRPr="00A34C82">
        <w:rPr>
          <w:rFonts w:ascii="Times New Roman" w:eastAsia="Times New Roman" w:hAnsi="Times New Roman"/>
          <w:sz w:val="24"/>
          <w:szCs w:val="24"/>
        </w:rPr>
        <w:br/>
        <w:t>14)  To sue and be sued.</w:t>
      </w:r>
      <w:r w:rsidRPr="00A34C82">
        <w:rPr>
          <w:rFonts w:ascii="Times New Roman" w:eastAsia="Times New Roman" w:hAnsi="Times New Roman"/>
          <w:sz w:val="24"/>
          <w:szCs w:val="24"/>
        </w:rPr>
        <w:br/>
        <w:t>15)  To adopt a seal and by-laws governing the management and operation of the Interstate Commission.</w:t>
      </w:r>
      <w:r w:rsidRPr="00A34C82">
        <w:rPr>
          <w:rFonts w:ascii="Times New Roman" w:eastAsia="Times New Roman" w:hAnsi="Times New Roman"/>
          <w:sz w:val="24"/>
          <w:szCs w:val="24"/>
        </w:rPr>
        <w:br/>
        <w:t>16)  To perform such functions as may be necessary or appropriate to achieve the purposes of this compact.</w:t>
      </w:r>
      <w:r w:rsidRPr="00A34C82">
        <w:rPr>
          <w:rFonts w:ascii="Times New Roman" w:eastAsia="Times New Roman" w:hAnsi="Times New Roman"/>
          <w:sz w:val="24"/>
          <w:szCs w:val="24"/>
        </w:rPr>
        <w:br/>
        <w:t>17)  To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r w:rsidRPr="00A34C82">
        <w:rPr>
          <w:rFonts w:ascii="Times New Roman" w:eastAsia="Times New Roman" w:hAnsi="Times New Roman"/>
          <w:sz w:val="24"/>
          <w:szCs w:val="24"/>
        </w:rPr>
        <w:br/>
        <w:t>18)  To coordinate education, training and public awareness regarding the interstate movement of juveniles for officials involved in such activity.</w:t>
      </w:r>
      <w:r w:rsidRPr="00A34C82">
        <w:rPr>
          <w:rFonts w:ascii="Times New Roman" w:eastAsia="Times New Roman" w:hAnsi="Times New Roman"/>
          <w:sz w:val="24"/>
          <w:szCs w:val="24"/>
        </w:rPr>
        <w:br/>
        <w:t>19)  To establish uniform standards of the reporting, collecting and exchanging of data.</w:t>
      </w:r>
      <w:r w:rsidRPr="00A34C82">
        <w:rPr>
          <w:rFonts w:ascii="Times New Roman" w:eastAsia="Times New Roman" w:hAnsi="Times New Roman"/>
          <w:sz w:val="24"/>
          <w:szCs w:val="24"/>
        </w:rPr>
        <w:br/>
      </w:r>
      <w:r w:rsidRPr="00A34C82">
        <w:rPr>
          <w:rFonts w:ascii="Times New Roman" w:eastAsia="Times New Roman" w:hAnsi="Times New Roman"/>
          <w:sz w:val="24"/>
          <w:szCs w:val="24"/>
        </w:rPr>
        <w:lastRenderedPageBreak/>
        <w:t>20)  The Interstate Commission shall maintain its corporate books and records in accordance with the By-laws.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5.</w:t>
      </w:r>
      <w:proofErr w:type="gramEnd"/>
      <w:r w:rsidRPr="00A34C82">
        <w:rPr>
          <w:rFonts w:ascii="Times New Roman" w:eastAsia="Times New Roman" w:hAnsi="Times New Roman"/>
          <w:sz w:val="24"/>
          <w:szCs w:val="24"/>
        </w:rPr>
        <w:t xml:space="preserve"> By-Laws of the Interstate Commission</w:t>
      </w:r>
      <w:r w:rsidRPr="00A34C82">
        <w:rPr>
          <w:rFonts w:ascii="Times New Roman" w:eastAsia="Times New Roman" w:hAnsi="Times New Roman"/>
          <w:sz w:val="24"/>
          <w:szCs w:val="24"/>
        </w:rPr>
        <w:br/>
        <w:t>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r w:rsidRPr="00A34C82">
        <w:rPr>
          <w:rFonts w:ascii="Times New Roman" w:eastAsia="Times New Roman" w:hAnsi="Times New Roman"/>
          <w:sz w:val="24"/>
          <w:szCs w:val="24"/>
        </w:rPr>
        <w:br/>
        <w:t xml:space="preserve">1)      Establishing the fiscal year of the Interstate Commission; </w:t>
      </w:r>
      <w:r w:rsidRPr="00A34C82">
        <w:rPr>
          <w:rFonts w:ascii="Times New Roman" w:eastAsia="Times New Roman" w:hAnsi="Times New Roman"/>
          <w:sz w:val="24"/>
          <w:szCs w:val="24"/>
        </w:rPr>
        <w:br/>
        <w:t>2)      Establishing an executive committee and such other committees as may be necessary;</w:t>
      </w:r>
      <w:r w:rsidRPr="00A34C82">
        <w:rPr>
          <w:rFonts w:ascii="Times New Roman" w:eastAsia="Times New Roman" w:hAnsi="Times New Roman"/>
          <w:sz w:val="24"/>
          <w:szCs w:val="24"/>
        </w:rPr>
        <w:br/>
        <w:t>3)      Provide for the establishment of committees governing any general or specific delegation of any authority or function of the Interstate Commission;</w:t>
      </w:r>
      <w:r w:rsidRPr="00A34C82">
        <w:rPr>
          <w:rFonts w:ascii="Times New Roman" w:eastAsia="Times New Roman" w:hAnsi="Times New Roman"/>
          <w:sz w:val="24"/>
          <w:szCs w:val="24"/>
        </w:rPr>
        <w:br/>
        <w:t>4)      Providing reasonable procedures for calling and conducting meetings of the Interstate Commission, and ensuring reasonable notice of each such meeting;</w:t>
      </w:r>
      <w:r w:rsidRPr="00A34C82">
        <w:rPr>
          <w:rFonts w:ascii="Times New Roman" w:eastAsia="Times New Roman" w:hAnsi="Times New Roman"/>
          <w:sz w:val="24"/>
          <w:szCs w:val="24"/>
        </w:rPr>
        <w:br/>
        <w:t>5)      Establishing the titles and responsibilities of the officers of the Interstate Commission;</w:t>
      </w:r>
      <w:r w:rsidRPr="00A34C82">
        <w:rPr>
          <w:rFonts w:ascii="Times New Roman" w:eastAsia="Times New Roman" w:hAnsi="Times New Roman"/>
          <w:sz w:val="24"/>
          <w:szCs w:val="24"/>
        </w:rPr>
        <w:br/>
        <w:t>6)      Providing a mechanism for concluding the operations of the Interstate Commission and the return of any surplus funds that may exist upon the termination of the compact after the payment and/or reserving of all of its debts and obligations.</w:t>
      </w:r>
      <w:r w:rsidRPr="00A34C82">
        <w:rPr>
          <w:rFonts w:ascii="Times New Roman" w:eastAsia="Times New Roman" w:hAnsi="Times New Roman"/>
          <w:sz w:val="24"/>
          <w:szCs w:val="24"/>
        </w:rPr>
        <w:br/>
        <w:t>7)      Providing “start-up” rules for initial administration of the compact; and</w:t>
      </w:r>
      <w:r w:rsidRPr="00A34C82">
        <w:rPr>
          <w:rFonts w:ascii="Times New Roman" w:eastAsia="Times New Roman" w:hAnsi="Times New Roman"/>
          <w:sz w:val="24"/>
          <w:szCs w:val="24"/>
        </w:rPr>
        <w:br/>
        <w:t>8)      Establishing standards and procedures for compliance and technical assistance in carrying out the compact.</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6.</w:t>
      </w:r>
      <w:proofErr w:type="gramEnd"/>
      <w:r w:rsidRPr="00A34C82">
        <w:rPr>
          <w:rFonts w:ascii="Times New Roman" w:eastAsia="Times New Roman" w:hAnsi="Times New Roman"/>
          <w:sz w:val="24"/>
          <w:szCs w:val="24"/>
        </w:rPr>
        <w:t xml:space="preserve"> Officers and Staff of the Interstate </w:t>
      </w:r>
      <w:proofErr w:type="gramStart"/>
      <w:r w:rsidRPr="00A34C82">
        <w:rPr>
          <w:rFonts w:ascii="Times New Roman" w:eastAsia="Times New Roman" w:hAnsi="Times New Roman"/>
          <w:sz w:val="24"/>
          <w:szCs w:val="24"/>
        </w:rPr>
        <w:t>Commission</w:t>
      </w:r>
      <w:proofErr w:type="gramEnd"/>
      <w:r w:rsidRPr="00A34C82">
        <w:rPr>
          <w:rFonts w:ascii="Times New Roman" w:eastAsia="Times New Roman" w:hAnsi="Times New Roman"/>
          <w:sz w:val="24"/>
          <w:szCs w:val="24"/>
        </w:rPr>
        <w:br/>
        <w:t xml:space="preserve">(a) The Interstate Commission shall, by a majority of the members, elect annually from among its members a chairperson and a vice chairperson, each of whom shall have such authority and </w:t>
      </w:r>
      <w:r w:rsidRPr="00A34C82">
        <w:rPr>
          <w:rFonts w:ascii="Times New Roman" w:eastAsia="Times New Roman" w:hAnsi="Times New Roman"/>
          <w:sz w:val="24"/>
          <w:szCs w:val="24"/>
        </w:rPr>
        <w:lastRenderedPageBreak/>
        <w:t>duties as may be specified in the by-laws.  The chairperson or, in the chairperson’s absence or disability, the vice-chairperson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r w:rsidRPr="00A34C82">
        <w:rPr>
          <w:rFonts w:ascii="Times New Roman" w:eastAsia="Times New Roman" w:hAnsi="Times New Roman"/>
          <w:sz w:val="24"/>
          <w:szCs w:val="24"/>
        </w:rPr>
        <w:br/>
        <w:t>(b)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7.</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Qualified Immunity, Defense and Indemnification.</w:t>
      </w:r>
      <w:proofErr w:type="gramEnd"/>
      <w:r w:rsidRPr="00A34C82">
        <w:rPr>
          <w:rFonts w:ascii="Times New Roman" w:eastAsia="Times New Roman" w:hAnsi="Times New Roman"/>
          <w:sz w:val="24"/>
          <w:szCs w:val="24"/>
        </w:rPr>
        <w:br/>
        <w:t xml:space="preserve">(a)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willful and wanton misconduct of any such person.                                                                            </w:t>
      </w:r>
      <w:r w:rsidRPr="00A34C82">
        <w:rPr>
          <w:rFonts w:ascii="Times New Roman" w:eastAsia="Times New Roman" w:hAnsi="Times New Roman"/>
          <w:sz w:val="24"/>
          <w:szCs w:val="24"/>
        </w:rPr>
        <w:br/>
        <w:t xml:space="preserve">(b)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w:t>
      </w:r>
      <w:r w:rsidRPr="00A34C82">
        <w:rPr>
          <w:rFonts w:ascii="Times New Roman" w:eastAsia="Times New Roman" w:hAnsi="Times New Roman"/>
          <w:sz w:val="24"/>
          <w:szCs w:val="24"/>
        </w:rPr>
        <w:lastRenderedPageBreak/>
        <w:t>laws of that state for state officials, employees, and agents. Nothing in this subsection shall be construed to protect any such person from suit or liability for any damage, loss, injury, or liability caused by the intentional or willful and wanton misconduct of any such person.</w:t>
      </w:r>
      <w:r w:rsidRPr="00A34C82">
        <w:rPr>
          <w:rFonts w:ascii="Times New Roman" w:eastAsia="Times New Roman" w:hAnsi="Times New Roman"/>
          <w:sz w:val="24"/>
          <w:szCs w:val="24"/>
        </w:rPr>
        <w:br/>
        <w:t>(c)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r w:rsidRPr="00A34C82">
        <w:rPr>
          <w:rFonts w:ascii="Times New Roman" w:eastAsia="Times New Roman" w:hAnsi="Times New Roman"/>
          <w:sz w:val="24"/>
          <w:szCs w:val="24"/>
        </w:rPr>
        <w:br/>
        <w:t xml:space="preserve">(d)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8.</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Rulemaking Function of the Interstate Commission.</w:t>
      </w:r>
      <w:proofErr w:type="gramEnd"/>
      <w:r w:rsidRPr="00A34C82">
        <w:rPr>
          <w:rFonts w:ascii="Times New Roman" w:eastAsia="Times New Roman" w:hAnsi="Times New Roman"/>
          <w:sz w:val="24"/>
          <w:szCs w:val="24"/>
        </w:rPr>
        <w:t xml:space="preserve">  </w:t>
      </w:r>
      <w:r w:rsidRPr="00A34C82">
        <w:rPr>
          <w:rFonts w:ascii="Times New Roman" w:eastAsia="Times New Roman" w:hAnsi="Times New Roman"/>
          <w:sz w:val="24"/>
          <w:szCs w:val="24"/>
        </w:rPr>
        <w:br/>
        <w:t>(a) The Interstate Commission shall promulgate and publish rules in order to effectively and efficiently achieve the purposes of the compact.</w:t>
      </w:r>
      <w:r w:rsidRPr="00A34C82">
        <w:rPr>
          <w:rFonts w:ascii="Times New Roman" w:eastAsia="Times New Roman" w:hAnsi="Times New Roman"/>
          <w:sz w:val="24"/>
          <w:szCs w:val="24"/>
        </w:rPr>
        <w:br/>
      </w:r>
      <w:r w:rsidRPr="00A34C82">
        <w:rPr>
          <w:rFonts w:ascii="Times New Roman" w:eastAsia="Times New Roman" w:hAnsi="Times New Roman"/>
          <w:sz w:val="24"/>
          <w:szCs w:val="24"/>
        </w:rPr>
        <w:lastRenderedPageBreak/>
        <w:t>(b) Rulemaking shall occur pursuant to the criteria set forth in this article and the by-laws and rules adopted pursuant thereto.  Such rulemaking shall substantially conform to the principles of the “Model State Administrative Procedures Act,” 1981 Act, Uniform Laws Annotated, Vol. 15, p.1 (2000), or such other administrative procedures act, as the Interstate Commission deems appropriate consistent with due process requirements under the U.S. Constitution as now or hereafter interpreted by the U. S. Supreme Court.  All rules and amendments shall become binding as of the date specified, as published with the final version of the rule as approved by the Commission.</w:t>
      </w:r>
      <w:r w:rsidRPr="00A34C82">
        <w:rPr>
          <w:rFonts w:ascii="Times New Roman" w:eastAsia="Times New Roman" w:hAnsi="Times New Roman"/>
          <w:sz w:val="24"/>
          <w:szCs w:val="24"/>
        </w:rPr>
        <w:br/>
        <w:t>(c) When promulgating a rule, the Interstate Commission shall, at a minimum:</w:t>
      </w:r>
      <w:r w:rsidRPr="00A34C82">
        <w:rPr>
          <w:rFonts w:ascii="Times New Roman" w:eastAsia="Times New Roman" w:hAnsi="Times New Roman"/>
          <w:sz w:val="24"/>
          <w:szCs w:val="24"/>
        </w:rPr>
        <w:br/>
        <w:t>1)      publish the proposed rule's entire text stating the reason(s) for that proposed rule;</w:t>
      </w:r>
      <w:r w:rsidRPr="00A34C82">
        <w:rPr>
          <w:rFonts w:ascii="Times New Roman" w:eastAsia="Times New Roman" w:hAnsi="Times New Roman"/>
          <w:sz w:val="24"/>
          <w:szCs w:val="24"/>
        </w:rPr>
        <w:br/>
        <w:t>2)      allow and invite any and all persons to submit written data, facts, opinions and arguments, which information shall be added to the record, and be made publicly available;</w:t>
      </w:r>
      <w:r w:rsidRPr="00A34C82">
        <w:rPr>
          <w:rFonts w:ascii="Times New Roman" w:eastAsia="Times New Roman" w:hAnsi="Times New Roman"/>
          <w:sz w:val="24"/>
          <w:szCs w:val="24"/>
        </w:rPr>
        <w:br/>
        <w:t>3)      provide an opportunity for an informal hearing if petitioned by ten (10) or more persons; and</w:t>
      </w:r>
      <w:r w:rsidRPr="00A34C82">
        <w:rPr>
          <w:rFonts w:ascii="Times New Roman" w:eastAsia="Times New Roman" w:hAnsi="Times New Roman"/>
          <w:sz w:val="24"/>
          <w:szCs w:val="24"/>
        </w:rPr>
        <w:br/>
        <w:t>4)      promulgate a final rule and its effective date, if appropriate, based on input from state or local officials, or interested parties.</w:t>
      </w:r>
      <w:r w:rsidRPr="00A34C82">
        <w:rPr>
          <w:rFonts w:ascii="Times New Roman" w:eastAsia="Times New Roman" w:hAnsi="Times New Roman"/>
          <w:sz w:val="24"/>
          <w:szCs w:val="24"/>
        </w:rPr>
        <w:br/>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r w:rsidRPr="00A34C82">
        <w:rPr>
          <w:rFonts w:ascii="Times New Roman" w:eastAsia="Times New Roman" w:hAnsi="Times New Roman"/>
          <w:sz w:val="24"/>
          <w:szCs w:val="24"/>
        </w:rPr>
        <w:br/>
      </w:r>
      <w:r w:rsidRPr="00A34C82">
        <w:rPr>
          <w:rFonts w:ascii="Times New Roman" w:eastAsia="Times New Roman" w:hAnsi="Times New Roman"/>
          <w:sz w:val="24"/>
          <w:szCs w:val="24"/>
        </w:rPr>
        <w:lastRenderedPageBreak/>
        <w:t>(e) If a majority of the legislatures of the compacting states rejects a rule, those states may, by enactment of a statute or resolution in the same manner used to adopt the compact, cause that such rule shall have no further force and effect in any compacting state.</w:t>
      </w:r>
      <w:r w:rsidRPr="00A34C82">
        <w:rPr>
          <w:rFonts w:ascii="Times New Roman" w:eastAsia="Times New Roman" w:hAnsi="Times New Roman"/>
          <w:sz w:val="24"/>
          <w:szCs w:val="24"/>
        </w:rPr>
        <w:br/>
        <w:t xml:space="preserve">(f) The existing rules governing the operation of the Interstate Compact on Juveniles </w:t>
      </w:r>
      <w:proofErr w:type="spellStart"/>
      <w:r w:rsidRPr="00A34C82">
        <w:rPr>
          <w:rFonts w:ascii="Times New Roman" w:eastAsia="Times New Roman" w:hAnsi="Times New Roman"/>
          <w:sz w:val="24"/>
          <w:szCs w:val="24"/>
        </w:rPr>
        <w:t>superceded</w:t>
      </w:r>
      <w:proofErr w:type="spellEnd"/>
      <w:r w:rsidRPr="00A34C82">
        <w:rPr>
          <w:rFonts w:ascii="Times New Roman" w:eastAsia="Times New Roman" w:hAnsi="Times New Roman"/>
          <w:sz w:val="24"/>
          <w:szCs w:val="24"/>
        </w:rPr>
        <w:t xml:space="preserve"> by this act shall be null and void twelve (12) months after the first meeting of the Interstate Commission created hereunder.</w:t>
      </w:r>
      <w:r w:rsidRPr="00A34C82">
        <w:rPr>
          <w:rFonts w:ascii="Times New Roman" w:eastAsia="Times New Roman" w:hAnsi="Times New Roman"/>
          <w:sz w:val="24"/>
          <w:szCs w:val="24"/>
        </w:rPr>
        <w:br/>
        <w:t>(g) Upon determination by the Interstate Commission that a state-of-emergency exists, it may promulgate an emergency rule which shall become effective immediately upon adoption, provided that the usual rulemaking procedures provided hereunder shall be retroactively applied to said rule as soon as reasonably possible, but no later than ninety (90) days after the effective date of the emergency rule.</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9.</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Oversight and Enforcement by the Interstate Commission.</w:t>
      </w:r>
      <w:proofErr w:type="gramEnd"/>
      <w:r w:rsidRPr="00A34C82">
        <w:rPr>
          <w:rFonts w:ascii="Times New Roman" w:eastAsia="Times New Roman" w:hAnsi="Times New Roman"/>
          <w:sz w:val="24"/>
          <w:szCs w:val="24"/>
        </w:rPr>
        <w:br/>
        <w:t>(a)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r w:rsidRPr="00A34C82">
        <w:rPr>
          <w:rFonts w:ascii="Times New Roman" w:eastAsia="Times New Roman" w:hAnsi="Times New Roman"/>
          <w:sz w:val="24"/>
          <w:szCs w:val="24"/>
        </w:rPr>
        <w:br/>
        <w:t xml:space="preserve">(b)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w:t>
      </w:r>
      <w:r w:rsidRPr="00A34C82">
        <w:rPr>
          <w:rFonts w:ascii="Times New Roman" w:eastAsia="Times New Roman" w:hAnsi="Times New Roman"/>
          <w:sz w:val="24"/>
          <w:szCs w:val="24"/>
        </w:rPr>
        <w:lastRenderedPageBreak/>
        <w:t>actions of the Interstate Commission, it shall be entitled to receive all service of process in any such proceeding, and shall have standing to intervene in the proceeding for all purposes.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10.</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Dispute Resolution by the Interstate Commission.</w:t>
      </w:r>
      <w:proofErr w:type="gramEnd"/>
      <w:r w:rsidRPr="00A34C82">
        <w:rPr>
          <w:rFonts w:ascii="Times New Roman" w:eastAsia="Times New Roman" w:hAnsi="Times New Roman"/>
          <w:sz w:val="24"/>
          <w:szCs w:val="24"/>
        </w:rPr>
        <w:br/>
        <w:t>(a) The compacting states shall report to the Interstate Commission on all issues and activities necessary for the administration of the compact as well as issues and activities pertaining to compliance with the provisions of the compact and its bylaws and rules.</w:t>
      </w:r>
      <w:r w:rsidRPr="00A34C82">
        <w:rPr>
          <w:rFonts w:ascii="Times New Roman" w:eastAsia="Times New Roman" w:hAnsi="Times New Roman"/>
          <w:sz w:val="24"/>
          <w:szCs w:val="24"/>
        </w:rPr>
        <w:br/>
        <w:t>(b)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r w:rsidRPr="00A34C82">
        <w:rPr>
          <w:rFonts w:ascii="Times New Roman" w:eastAsia="Times New Roman" w:hAnsi="Times New Roman"/>
          <w:sz w:val="24"/>
          <w:szCs w:val="24"/>
        </w:rPr>
        <w:br/>
        <w:t>(c) The Interstate Commission, in the reasonable exercise of its discretion, shall enforce the provisions and rules of this compact using any or all means set forth in section 16 of this compact.</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11.</w:t>
      </w:r>
      <w:proofErr w:type="gramEnd"/>
      <w:r w:rsidRPr="00A34C82">
        <w:rPr>
          <w:rFonts w:ascii="Times New Roman" w:eastAsia="Times New Roman" w:hAnsi="Times New Roman"/>
          <w:sz w:val="24"/>
          <w:szCs w:val="24"/>
        </w:rPr>
        <w:t xml:space="preserve">  Finance of the Interstate </w:t>
      </w:r>
      <w:proofErr w:type="gramStart"/>
      <w:r w:rsidRPr="00A34C82">
        <w:rPr>
          <w:rFonts w:ascii="Times New Roman" w:eastAsia="Times New Roman" w:hAnsi="Times New Roman"/>
          <w:sz w:val="24"/>
          <w:szCs w:val="24"/>
        </w:rPr>
        <w:t>Commission</w:t>
      </w:r>
      <w:proofErr w:type="gramEnd"/>
      <w:r w:rsidRPr="00A34C82">
        <w:rPr>
          <w:rFonts w:ascii="Times New Roman" w:eastAsia="Times New Roman" w:hAnsi="Times New Roman"/>
          <w:sz w:val="24"/>
          <w:szCs w:val="24"/>
        </w:rPr>
        <w:br/>
        <w:t>(a) The Interstate Commission shall pay or provide for the payment of the reasonable expenses of its establishment, organization and ongoing activities.</w:t>
      </w:r>
      <w:r w:rsidRPr="00A34C82">
        <w:rPr>
          <w:rFonts w:ascii="Times New Roman" w:eastAsia="Times New Roman" w:hAnsi="Times New Roman"/>
          <w:sz w:val="24"/>
          <w:szCs w:val="24"/>
        </w:rPr>
        <w:br/>
        <w:t xml:space="preserve">(b)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w:t>
      </w:r>
      <w:r w:rsidRPr="00A34C82">
        <w:rPr>
          <w:rFonts w:ascii="Times New Roman" w:eastAsia="Times New Roman" w:hAnsi="Times New Roman"/>
          <w:sz w:val="24"/>
          <w:szCs w:val="24"/>
        </w:rPr>
        <w:lastRenderedPageBreak/>
        <w:t>movement of juveniles in each compacting state and shall promulgate a rule binding upon all compacting states which governs said assessment.</w:t>
      </w:r>
      <w:r w:rsidRPr="00A34C82">
        <w:rPr>
          <w:rFonts w:ascii="Times New Roman" w:eastAsia="Times New Roman" w:hAnsi="Times New Roman"/>
          <w:sz w:val="24"/>
          <w:szCs w:val="24"/>
        </w:rPr>
        <w:br/>
        <w:t>(c) The Interstate Commission shall not incur any obligations of any kind prior to securing the funds adequate to meet the same; nor shall the Interstate Commission pledge the credit of any of the compacting states, except by and with the authority of the compacting state.</w:t>
      </w:r>
      <w:r w:rsidRPr="00A34C82">
        <w:rPr>
          <w:rFonts w:ascii="Times New Roman" w:eastAsia="Times New Roman" w:hAnsi="Times New Roman"/>
          <w:sz w:val="24"/>
          <w:szCs w:val="24"/>
        </w:rPr>
        <w:br/>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12.</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The State Council.</w:t>
      </w:r>
      <w:proofErr w:type="gramEnd"/>
      <w:r w:rsidRPr="00A34C82">
        <w:rPr>
          <w:rFonts w:ascii="Times New Roman" w:eastAsia="Times New Roman" w:hAnsi="Times New Roman"/>
          <w:sz w:val="24"/>
          <w:szCs w:val="24"/>
        </w:rPr>
        <w:t>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13.</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Compacting States, Effective Date and Amendment.</w:t>
      </w:r>
      <w:proofErr w:type="gramEnd"/>
      <w:r w:rsidRPr="00A34C82">
        <w:rPr>
          <w:rFonts w:ascii="Times New Roman" w:eastAsia="Times New Roman" w:hAnsi="Times New Roman"/>
          <w:sz w:val="24"/>
          <w:szCs w:val="24"/>
        </w:rPr>
        <w:t xml:space="preserve"> </w:t>
      </w:r>
      <w:r w:rsidRPr="00A34C82">
        <w:rPr>
          <w:rFonts w:ascii="Times New Roman" w:eastAsia="Times New Roman" w:hAnsi="Times New Roman"/>
          <w:sz w:val="24"/>
          <w:szCs w:val="24"/>
        </w:rPr>
        <w:br/>
        <w:t xml:space="preserve">(a) Any state, the District of Columbia (or its designee), the Commonwealth of Puerto Rico, the </w:t>
      </w:r>
      <w:r w:rsidRPr="00A34C82">
        <w:rPr>
          <w:rFonts w:ascii="Times New Roman" w:eastAsia="Times New Roman" w:hAnsi="Times New Roman"/>
          <w:sz w:val="24"/>
          <w:szCs w:val="24"/>
        </w:rPr>
        <w:lastRenderedPageBreak/>
        <w:t>U.S. Virgin Islands, Guam, American Samoa, and the Northern Marianas Islands as defined in section 2 of this compact is eligible to become a compacting state.</w:t>
      </w:r>
      <w:r w:rsidRPr="00A34C82">
        <w:rPr>
          <w:rFonts w:ascii="Times New Roman" w:eastAsia="Times New Roman" w:hAnsi="Times New Roman"/>
          <w:sz w:val="24"/>
          <w:szCs w:val="24"/>
        </w:rPr>
        <w:br/>
        <w:t>(b) The compact shall become effective and binding upon legislative enactment of the compact into law by no less than 35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r w:rsidRPr="00A34C82">
        <w:rPr>
          <w:rFonts w:ascii="Times New Roman" w:eastAsia="Times New Roman" w:hAnsi="Times New Roman"/>
          <w:sz w:val="24"/>
          <w:szCs w:val="24"/>
        </w:rPr>
        <w:br/>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14.</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Withdrawal.</w:t>
      </w:r>
      <w:proofErr w:type="gramEnd"/>
      <w:r w:rsidRPr="00A34C82">
        <w:rPr>
          <w:rFonts w:ascii="Times New Roman" w:eastAsia="Times New Roman" w:hAnsi="Times New Roman"/>
          <w:sz w:val="24"/>
          <w:szCs w:val="24"/>
        </w:rPr>
        <w:t xml:space="preserve"> </w:t>
      </w:r>
      <w:r w:rsidRPr="00A34C82">
        <w:rPr>
          <w:rFonts w:ascii="Times New Roman" w:eastAsia="Times New Roman" w:hAnsi="Times New Roman"/>
          <w:sz w:val="24"/>
          <w:szCs w:val="24"/>
        </w:rPr>
        <w:br/>
        <w:t>(a) Once effective, the compact shall continue in force and remain binding upon each and every compacting state; provided that a compacting state may withdraw from the compact by specifically repealing the statute which enacted the compact into law.</w:t>
      </w:r>
      <w:r w:rsidRPr="00A34C82">
        <w:rPr>
          <w:rFonts w:ascii="Times New Roman" w:eastAsia="Times New Roman" w:hAnsi="Times New Roman"/>
          <w:sz w:val="24"/>
          <w:szCs w:val="24"/>
        </w:rPr>
        <w:br/>
        <w:t xml:space="preserve">(b) The effective date of withdrawal is the effective date of the repeal. </w:t>
      </w:r>
      <w:r w:rsidRPr="00A34C82">
        <w:rPr>
          <w:rFonts w:ascii="Times New Roman" w:eastAsia="Times New Roman" w:hAnsi="Times New Roman"/>
          <w:sz w:val="24"/>
          <w:szCs w:val="24"/>
        </w:rPr>
        <w:br/>
        <w:t>(c)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r w:rsidRPr="00A34C82">
        <w:rPr>
          <w:rFonts w:ascii="Times New Roman" w:eastAsia="Times New Roman" w:hAnsi="Times New Roman"/>
          <w:sz w:val="24"/>
          <w:szCs w:val="24"/>
        </w:rPr>
        <w:br/>
        <w:t xml:space="preserve">1)      The withdrawing state is responsible for all assessments, obligations and liabilities incurred </w:t>
      </w:r>
      <w:r w:rsidRPr="00A34C82">
        <w:rPr>
          <w:rFonts w:ascii="Times New Roman" w:eastAsia="Times New Roman" w:hAnsi="Times New Roman"/>
          <w:sz w:val="24"/>
          <w:szCs w:val="24"/>
        </w:rPr>
        <w:lastRenderedPageBreak/>
        <w:t>through the effective date of withdrawal, including any obligations, the performance of which extend beyond the effective date of withdrawal.</w:t>
      </w:r>
      <w:r w:rsidRPr="00A34C82">
        <w:rPr>
          <w:rFonts w:ascii="Times New Roman" w:eastAsia="Times New Roman" w:hAnsi="Times New Roman"/>
          <w:sz w:val="24"/>
          <w:szCs w:val="24"/>
        </w:rPr>
        <w:br/>
        <w:t>2)      Reinstatement following withdrawal of any compacting state shall occur upon the withdrawing state reenacting the compact or upon such later date as determined by the Interstate Commission.</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15.</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Technical Assistance, Fines, Suspension, Termination and Default.</w:t>
      </w:r>
      <w:proofErr w:type="gramEnd"/>
      <w:r w:rsidRPr="00A34C82">
        <w:rPr>
          <w:rFonts w:ascii="Times New Roman" w:eastAsia="Times New Roman" w:hAnsi="Times New Roman"/>
          <w:sz w:val="24"/>
          <w:szCs w:val="24"/>
        </w:rPr>
        <w:br/>
        <w:t>(a) If the Interstate Commission determines that any compacting state has at any time defaulted in the performance of any of its obligations or responsibilities under this compact, or the by-laws or duly promulgated rules, the Interstate Commission may impose any or all of the following penalties:</w:t>
      </w:r>
      <w:r w:rsidRPr="00A34C82">
        <w:rPr>
          <w:rFonts w:ascii="Times New Roman" w:eastAsia="Times New Roman" w:hAnsi="Times New Roman"/>
          <w:sz w:val="24"/>
          <w:szCs w:val="24"/>
        </w:rPr>
        <w:br/>
        <w:t>1)      Remedial training and technical assistance as directed by the Interstate Commission;</w:t>
      </w:r>
      <w:r w:rsidRPr="00A34C82">
        <w:rPr>
          <w:rFonts w:ascii="Times New Roman" w:eastAsia="Times New Roman" w:hAnsi="Times New Roman"/>
          <w:sz w:val="24"/>
          <w:szCs w:val="24"/>
        </w:rPr>
        <w:br/>
        <w:t>2)      Alternative Dispute Resolution;</w:t>
      </w:r>
      <w:r w:rsidRPr="00A34C82">
        <w:rPr>
          <w:rFonts w:ascii="Times New Roman" w:eastAsia="Times New Roman" w:hAnsi="Times New Roman"/>
          <w:sz w:val="24"/>
          <w:szCs w:val="24"/>
        </w:rPr>
        <w:br/>
        <w:t>3)      Fines, fees, and costs in such amounts as are deemed to be reasonable as fixed by the Interstate Commission; and</w:t>
      </w:r>
      <w:r w:rsidRPr="00A34C82">
        <w:rPr>
          <w:rFonts w:ascii="Times New Roman" w:eastAsia="Times New Roman" w:hAnsi="Times New Roman"/>
          <w:sz w:val="24"/>
          <w:szCs w:val="24"/>
        </w:rPr>
        <w:br/>
        <w:t xml:space="preserve">4)      Suspension or termination of membership in the compact, which shall be imposed only after all other reasonable means of securing compliance under the by-laws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legislature, and the state council.  The grounds for default include, but are not limited </w:t>
      </w:r>
      <w:proofErr w:type="gramStart"/>
      <w:r w:rsidRPr="00A34C82">
        <w:rPr>
          <w:rFonts w:ascii="Times New Roman" w:eastAsia="Times New Roman" w:hAnsi="Times New Roman"/>
          <w:sz w:val="24"/>
          <w:szCs w:val="24"/>
        </w:rPr>
        <w:t>to,</w:t>
      </w:r>
      <w:proofErr w:type="gramEnd"/>
      <w:r w:rsidRPr="00A34C82">
        <w:rPr>
          <w:rFonts w:ascii="Times New Roman" w:eastAsia="Times New Roman" w:hAnsi="Times New Roman"/>
          <w:sz w:val="24"/>
          <w:szCs w:val="24"/>
        </w:rPr>
        <w:t xml:space="preserve"> failure of a compacting state to perform such obligations or responsibilities imposed upon it by this compact, the by-laws, or duly promulgated rules and any other grounds designated in commission by-laws and rules.  The Interstate Commission shall </w:t>
      </w:r>
      <w:r w:rsidRPr="00A34C82">
        <w:rPr>
          <w:rFonts w:ascii="Times New Roman" w:eastAsia="Times New Roman" w:hAnsi="Times New Roman"/>
          <w:sz w:val="24"/>
          <w:szCs w:val="24"/>
        </w:rPr>
        <w:lastRenderedPageBreak/>
        <w:t>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r w:rsidRPr="00A34C82">
        <w:rPr>
          <w:rFonts w:ascii="Times New Roman" w:eastAsia="Times New Roman" w:hAnsi="Times New Roman"/>
          <w:sz w:val="24"/>
          <w:szCs w:val="24"/>
        </w:rPr>
        <w:br/>
        <w:t>(b)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r w:rsidRPr="00A34C82">
        <w:rPr>
          <w:rFonts w:ascii="Times New Roman" w:eastAsia="Times New Roman" w:hAnsi="Times New Roman"/>
          <w:sz w:val="24"/>
          <w:szCs w:val="24"/>
        </w:rPr>
        <w:br/>
        <w:t xml:space="preserve">(c) The defaulting state is responsible for all assessments, obligations and liabilities incurred through the effective date of termination including any obligations, the performance of which extends beyond the effective date of termination.  </w:t>
      </w:r>
      <w:r w:rsidRPr="00A34C82">
        <w:rPr>
          <w:rFonts w:ascii="Times New Roman" w:eastAsia="Times New Roman" w:hAnsi="Times New Roman"/>
          <w:sz w:val="24"/>
          <w:szCs w:val="24"/>
        </w:rPr>
        <w:br/>
        <w:t>(d) The Interstate Commission shall not bear any costs relating to the defaulting state unless otherwise mutually agreed upon in writing between the Interstate Commission and the defaulting state.</w:t>
      </w:r>
      <w:r w:rsidRPr="00A34C82">
        <w:rPr>
          <w:rFonts w:ascii="Times New Roman" w:eastAsia="Times New Roman" w:hAnsi="Times New Roman"/>
          <w:sz w:val="24"/>
          <w:szCs w:val="24"/>
        </w:rPr>
        <w:br/>
        <w:t>(e) Reinstatement following termination of any compacting state requires both a reenactment of the compact by the defaulting state and the approval of the Interstate Commission pursuant to the rules.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16.</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Judicial Enforcement.</w:t>
      </w:r>
      <w:proofErr w:type="gramEnd"/>
      <w:r w:rsidRPr="00A34C82">
        <w:rPr>
          <w:rFonts w:ascii="Times New Roman" w:eastAsia="Times New Roman" w:hAnsi="Times New Roman"/>
          <w:sz w:val="24"/>
          <w:szCs w:val="24"/>
        </w:rPr>
        <w:t xml:space="preserve">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w:t>
      </w:r>
      <w:r w:rsidRPr="00A34C82">
        <w:rPr>
          <w:rFonts w:ascii="Times New Roman" w:eastAsia="Times New Roman" w:hAnsi="Times New Roman"/>
          <w:sz w:val="24"/>
          <w:szCs w:val="24"/>
        </w:rPr>
        <w:lastRenderedPageBreak/>
        <w:t xml:space="preserve">promulgated rules and by-laws, against any compacting state in default.  In the event judicial enforcement is necessary the prevailing party shall be awarded all costs of such litigation including reasonable </w:t>
      </w:r>
      <w:proofErr w:type="gramStart"/>
      <w:r w:rsidRPr="00A34C82">
        <w:rPr>
          <w:rFonts w:ascii="Times New Roman" w:eastAsia="Times New Roman" w:hAnsi="Times New Roman"/>
          <w:sz w:val="24"/>
          <w:szCs w:val="24"/>
        </w:rPr>
        <w:t>attorneys</w:t>
      </w:r>
      <w:proofErr w:type="gramEnd"/>
      <w:r w:rsidRPr="00A34C82">
        <w:rPr>
          <w:rFonts w:ascii="Times New Roman" w:eastAsia="Times New Roman" w:hAnsi="Times New Roman"/>
          <w:sz w:val="24"/>
          <w:szCs w:val="24"/>
        </w:rPr>
        <w:t xml:space="preserve"> fees.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17.</w:t>
      </w:r>
      <w:proofErr w:type="gramEnd"/>
      <w:r w:rsidRPr="00A34C82">
        <w:rPr>
          <w:rFonts w:ascii="Times New Roman" w:eastAsia="Times New Roman" w:hAnsi="Times New Roman"/>
          <w:sz w:val="24"/>
          <w:szCs w:val="24"/>
        </w:rPr>
        <w:t xml:space="preserve">  Dissolution of the </w:t>
      </w:r>
      <w:proofErr w:type="gramStart"/>
      <w:r w:rsidRPr="00A34C82">
        <w:rPr>
          <w:rFonts w:ascii="Times New Roman" w:eastAsia="Times New Roman" w:hAnsi="Times New Roman"/>
          <w:sz w:val="24"/>
          <w:szCs w:val="24"/>
        </w:rPr>
        <w:t>Compact</w:t>
      </w:r>
      <w:proofErr w:type="gramEnd"/>
      <w:r w:rsidRPr="00A34C82">
        <w:rPr>
          <w:rFonts w:ascii="Times New Roman" w:eastAsia="Times New Roman" w:hAnsi="Times New Roman"/>
          <w:sz w:val="24"/>
          <w:szCs w:val="24"/>
        </w:rPr>
        <w:br/>
        <w:t xml:space="preserve">(a) The compact dissolves effective upon the date of the withdrawal or default of the compacting state, which reduces membership in the compact to one compacting state. </w:t>
      </w:r>
      <w:r w:rsidRPr="00A34C82">
        <w:rPr>
          <w:rFonts w:ascii="Times New Roman" w:eastAsia="Times New Roman" w:hAnsi="Times New Roman"/>
          <w:sz w:val="24"/>
          <w:szCs w:val="24"/>
        </w:rPr>
        <w:br/>
        <w:t>(b) Upon the dissolution of this compact, the compact becomes null and void and shall be of no further force or effect, and the business and affairs of the Interstate Commission shall be concluded and any surplus funds shall be distributed in accordance with the by-laws.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18.</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Severability and Construction.</w:t>
      </w:r>
      <w:proofErr w:type="gramEnd"/>
      <w:r w:rsidRPr="00A34C82">
        <w:rPr>
          <w:rFonts w:ascii="Times New Roman" w:eastAsia="Times New Roman" w:hAnsi="Times New Roman"/>
          <w:sz w:val="24"/>
          <w:szCs w:val="24"/>
        </w:rPr>
        <w:br/>
        <w:t>(a) The provisions of this compact shall be severable, and if any phrase, clause, sentence or provision is deemed unenforceable, the remaining provisions of the compact shall be enforceable.</w:t>
      </w:r>
      <w:r w:rsidRPr="00A34C82">
        <w:rPr>
          <w:rFonts w:ascii="Times New Roman" w:eastAsia="Times New Roman" w:hAnsi="Times New Roman"/>
          <w:sz w:val="24"/>
          <w:szCs w:val="24"/>
        </w:rPr>
        <w:br/>
        <w:t>(b) The provisions of this compact shall be liberally construed to effectuate its purposes.</w:t>
      </w:r>
      <w:r w:rsidRPr="00A34C82">
        <w:rPr>
          <w:rFonts w:ascii="Times New Roman" w:eastAsia="Times New Roman" w:hAnsi="Times New Roman"/>
          <w:sz w:val="24"/>
          <w:szCs w:val="24"/>
        </w:rPr>
        <w:br/>
      </w:r>
      <w:proofErr w:type="gramStart"/>
      <w:r w:rsidRPr="00A34C82">
        <w:rPr>
          <w:rFonts w:ascii="Times New Roman" w:eastAsia="Times New Roman" w:hAnsi="Times New Roman"/>
          <w:sz w:val="24"/>
          <w:szCs w:val="24"/>
        </w:rPr>
        <w:t>Section 19.</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Effect of Compact on Other Laws.</w:t>
      </w:r>
      <w:proofErr w:type="gramEnd"/>
      <w:r w:rsidRPr="00A34C82">
        <w:rPr>
          <w:rFonts w:ascii="Times New Roman" w:eastAsia="Times New Roman" w:hAnsi="Times New Roman"/>
          <w:sz w:val="24"/>
          <w:szCs w:val="24"/>
        </w:rPr>
        <w:br/>
        <w:t>(a) Nothing herein prevents the enforcement of any other law of a compacting state that is not inconsistent with this compact.</w:t>
      </w:r>
      <w:r w:rsidRPr="00A34C82">
        <w:rPr>
          <w:rFonts w:ascii="Times New Roman" w:eastAsia="Times New Roman" w:hAnsi="Times New Roman"/>
          <w:sz w:val="24"/>
          <w:szCs w:val="24"/>
        </w:rPr>
        <w:br/>
        <w:t>(b) All compacting states’ laws other than state Constitutions and other interstate compacts conflicting with this compact are superseded to the extent of the conflict.</w:t>
      </w:r>
      <w:r w:rsidRPr="00A34C82">
        <w:rPr>
          <w:rFonts w:ascii="Times New Roman" w:eastAsia="Times New Roman" w:hAnsi="Times New Roman"/>
          <w:sz w:val="24"/>
          <w:szCs w:val="24"/>
        </w:rPr>
        <w:br/>
        <w:t>Section</w:t>
      </w:r>
      <w:proofErr w:type="gramStart"/>
      <w:r w:rsidRPr="00A34C82">
        <w:rPr>
          <w:rFonts w:ascii="Times New Roman" w:eastAsia="Times New Roman" w:hAnsi="Times New Roman"/>
          <w:sz w:val="24"/>
          <w:szCs w:val="24"/>
        </w:rPr>
        <w:t>  20</w:t>
      </w:r>
      <w:proofErr w:type="gramEnd"/>
      <w:r w:rsidRPr="00A34C82">
        <w:rPr>
          <w:rFonts w:ascii="Times New Roman" w:eastAsia="Times New Roman" w:hAnsi="Times New Roman"/>
          <w:sz w:val="24"/>
          <w:szCs w:val="24"/>
        </w:rPr>
        <w:t xml:space="preserve">.  </w:t>
      </w:r>
      <w:proofErr w:type="gramStart"/>
      <w:r w:rsidRPr="00A34C82">
        <w:rPr>
          <w:rFonts w:ascii="Times New Roman" w:eastAsia="Times New Roman" w:hAnsi="Times New Roman"/>
          <w:sz w:val="24"/>
          <w:szCs w:val="24"/>
        </w:rPr>
        <w:t>Binding Effect of the Compact.</w:t>
      </w:r>
      <w:proofErr w:type="gramEnd"/>
      <w:r w:rsidRPr="00A34C82">
        <w:rPr>
          <w:rFonts w:ascii="Times New Roman" w:eastAsia="Times New Roman" w:hAnsi="Times New Roman"/>
          <w:sz w:val="24"/>
          <w:szCs w:val="24"/>
        </w:rPr>
        <w:br/>
        <w:t>(a) All lawful actions of the Interstate Commission, including all rules and by-laws promulgated by the Interstate Commission, are binding upon the compacting states.</w:t>
      </w:r>
      <w:r w:rsidRPr="00A34C82">
        <w:rPr>
          <w:rFonts w:ascii="Times New Roman" w:eastAsia="Times New Roman" w:hAnsi="Times New Roman"/>
          <w:sz w:val="24"/>
          <w:szCs w:val="24"/>
        </w:rPr>
        <w:br/>
        <w:t xml:space="preserve">(b) All agreements between the Interstate Commission and the compacting states are binding in </w:t>
      </w:r>
      <w:r w:rsidRPr="00A34C82">
        <w:rPr>
          <w:rFonts w:ascii="Times New Roman" w:eastAsia="Times New Roman" w:hAnsi="Times New Roman"/>
          <w:sz w:val="24"/>
          <w:szCs w:val="24"/>
        </w:rPr>
        <w:lastRenderedPageBreak/>
        <w:t>accordance with their terms.</w:t>
      </w:r>
      <w:r w:rsidRPr="00A34C82">
        <w:rPr>
          <w:rFonts w:ascii="Times New Roman" w:eastAsia="Times New Roman" w:hAnsi="Times New Roman"/>
          <w:sz w:val="24"/>
          <w:szCs w:val="24"/>
        </w:rPr>
        <w:br/>
        <w:t>(c) Upon the request of a party to a conflict over meaning or interpretation of Interstate Commission actions, and upon a majority vote of the compacting states, the Interstate Commission may issue advisory opinions regarding such meaning or interpretation.</w:t>
      </w:r>
      <w:r w:rsidRPr="00A34C82">
        <w:rPr>
          <w:rFonts w:ascii="Times New Roman" w:eastAsia="Times New Roman" w:hAnsi="Times New Roman"/>
          <w:sz w:val="24"/>
          <w:szCs w:val="24"/>
        </w:rPr>
        <w:br/>
        <w:t xml:space="preserve">(d)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BC13B1" w:rsidRPr="00A34C82" w:rsidRDefault="00BC13B1" w:rsidP="00BC13B1">
      <w:pPr>
        <w:spacing w:line="480" w:lineRule="auto"/>
        <w:rPr>
          <w:rFonts w:ascii="Times New Roman" w:eastAsia="Times New Roman" w:hAnsi="Times New Roman"/>
          <w:sz w:val="24"/>
          <w:szCs w:val="24"/>
        </w:rPr>
      </w:pPr>
    </w:p>
    <w:sectPr w:rsidR="00BC13B1" w:rsidRPr="00A34C82" w:rsidSect="003312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compat>
    <w:useFELayout/>
  </w:compat>
  <w:rsids>
    <w:rsidRoot w:val="0033123E"/>
    <w:rsid w:val="0033123E"/>
    <w:rsid w:val="00826AAD"/>
    <w:rsid w:val="00BC13B1"/>
    <w:rsid w:val="00D23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EFF"/>
    <w:rPr>
      <w:rFonts w:ascii="Tahoma" w:hAnsi="Tahoma" w:cs="Tahoma"/>
      <w:sz w:val="16"/>
      <w:szCs w:val="16"/>
    </w:rPr>
  </w:style>
  <w:style w:type="character" w:styleId="LineNumber">
    <w:name w:val="line number"/>
    <w:basedOn w:val="DefaultParagraphFont"/>
    <w:uiPriority w:val="99"/>
    <w:semiHidden/>
    <w:unhideWhenUsed/>
    <w:rsid w:val="00D23EFF"/>
  </w:style>
  <w:style w:type="paragraph" w:styleId="NormalWeb">
    <w:name w:val="Normal (Web)"/>
    <w:basedOn w:val="Normal"/>
    <w:uiPriority w:val="99"/>
    <w:unhideWhenUsed/>
    <w:rsid w:val="00D23EF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3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23EF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5665559">
      <w:bodyDiv w:val="1"/>
      <w:marLeft w:val="0"/>
      <w:marRight w:val="0"/>
      <w:marTop w:val="0"/>
      <w:marBottom w:val="0"/>
      <w:divBdr>
        <w:top w:val="none" w:sz="0" w:space="0" w:color="auto"/>
        <w:left w:val="none" w:sz="0" w:space="0" w:color="auto"/>
        <w:bottom w:val="none" w:sz="0" w:space="0" w:color="auto"/>
        <w:right w:val="none" w:sz="0" w:space="0" w:color="auto"/>
      </w:divBdr>
      <w:divsChild>
        <w:div w:id="1951814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gl-120-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5997</Words>
  <Characters>34186</Characters>
  <Application>Microsoft Office Word</Application>
  <DocSecurity>0</DocSecurity>
  <Lines>284</Lines>
  <Paragraphs>80</Paragraphs>
  <ScaleCrop>false</ScaleCrop>
  <Company>Massachusetts Legislature</Company>
  <LinksUpToDate>false</LinksUpToDate>
  <CharactersWithSpaces>40103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2009-01-13T16:57:00Z</dcterms:created>
  <dcterms:modified xsi:type="dcterms:W3CDTF">2009-01-14T15:21:00Z</dcterms:modified>
</cp:coreProperties>
</file>