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ED7" w:rsidRDefault="00A722BB">
      <w:pPr>
        <w:suppressLineNumbers/>
        <w:spacing w:after="2"/>
        <w:jc w:val="center"/>
      </w:pPr>
      <w:r>
        <w:rPr>
          <w:rFonts w:ascii="Arial"/>
          <w:sz w:val="18"/>
        </w:rPr>
        <w:t>SENATE DOCKET, NO.         FILED ON: 1/13/2009</w:t>
      </w:r>
    </w:p>
    <w:p w:rsidR="006A4ED7" w:rsidRDefault="00A722B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722BB" w:rsidP="00DB534B">
            <w:pPr>
              <w:suppressLineNumbers/>
              <w:jc w:val="right"/>
              <w:rPr>
                <w:b/>
                <w:sz w:val="28"/>
              </w:rPr>
            </w:pPr>
          </w:p>
        </w:tc>
      </w:tr>
    </w:tbl>
    <w:p w:rsidR="006A4ED7" w:rsidRDefault="00A722BB">
      <w:pPr>
        <w:suppressLineNumbers/>
        <w:spacing w:before="2" w:after="2"/>
        <w:jc w:val="center"/>
      </w:pPr>
      <w:r>
        <w:rPr>
          <w:rFonts w:ascii="Old English Text MT"/>
          <w:sz w:val="32"/>
        </w:rPr>
        <w:t>The Commonwealth of Massachusetts</w:t>
      </w:r>
    </w:p>
    <w:p w:rsidR="006A4ED7" w:rsidRDefault="00A722BB">
      <w:pPr>
        <w:suppressLineNumbers/>
        <w:spacing w:after="2"/>
        <w:jc w:val="center"/>
      </w:pPr>
      <w:r>
        <w:rPr>
          <w:rFonts w:ascii="Times New Roman"/>
          <w:b/>
          <w:sz w:val="32"/>
          <w:vertAlign w:val="superscript"/>
        </w:rPr>
        <w:t>_______________</w:t>
      </w:r>
    </w:p>
    <w:p w:rsidR="006A4ED7" w:rsidRDefault="00A722BB">
      <w:pPr>
        <w:suppressLineNumbers/>
        <w:spacing w:before="2"/>
        <w:jc w:val="center"/>
      </w:pPr>
      <w:r>
        <w:rPr>
          <w:rFonts w:ascii="Times New Roman"/>
          <w:sz w:val="20"/>
        </w:rPr>
        <w:t>PRESENTED BY:</w:t>
      </w:r>
    </w:p>
    <w:p w:rsidR="006A4ED7" w:rsidRDefault="00A722BB">
      <w:pPr>
        <w:suppressLineNumbers/>
        <w:spacing w:after="2"/>
        <w:jc w:val="center"/>
      </w:pPr>
      <w:r>
        <w:rPr>
          <w:rFonts w:ascii="Times New Roman"/>
          <w:b/>
          <w:sz w:val="24"/>
        </w:rPr>
        <w:t>Mr. Hedlund</w:t>
      </w:r>
    </w:p>
    <w:p w:rsidR="006A4ED7" w:rsidRDefault="00A722BB">
      <w:pPr>
        <w:suppressLineNumbers/>
        <w:jc w:val="center"/>
      </w:pPr>
      <w:r>
        <w:rPr>
          <w:rFonts w:ascii="Times New Roman"/>
          <w:b/>
          <w:sz w:val="32"/>
          <w:vertAlign w:val="superscript"/>
        </w:rPr>
        <w:t>_______________</w:t>
      </w:r>
    </w:p>
    <w:p w:rsidR="006A4ED7" w:rsidRDefault="00A722B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4ED7" w:rsidRDefault="00A722BB">
      <w:pPr>
        <w:suppressLineNumbers/>
      </w:pPr>
      <w:r>
        <w:rPr>
          <w:rFonts w:ascii="Times New Roman"/>
          <w:sz w:val="20"/>
        </w:rPr>
        <w:tab/>
        <w:t>The undersigned legislators and/or citizens respectfully petition for the passage of the accompanying bill:</w:t>
      </w:r>
    </w:p>
    <w:p w:rsidR="006A4ED7" w:rsidRDefault="00A722BB">
      <w:pPr>
        <w:suppressLineNumbers/>
        <w:spacing w:after="2"/>
        <w:jc w:val="center"/>
      </w:pPr>
      <w:proofErr w:type="gramStart"/>
      <w:r>
        <w:rPr>
          <w:rFonts w:ascii="Times New Roman"/>
          <w:sz w:val="24"/>
        </w:rPr>
        <w:t>An Act relative to revocatio</w:t>
      </w:r>
      <w:r>
        <w:rPr>
          <w:rFonts w:ascii="Times New Roman"/>
          <w:sz w:val="24"/>
        </w:rPr>
        <w:t>n.</w:t>
      </w:r>
      <w:proofErr w:type="gramEnd"/>
    </w:p>
    <w:p w:rsidR="006A4ED7" w:rsidRDefault="00A722BB">
      <w:pPr>
        <w:suppressLineNumbers/>
        <w:spacing w:after="2"/>
        <w:jc w:val="center"/>
      </w:pPr>
      <w:r>
        <w:rPr>
          <w:rFonts w:ascii="Times New Roman"/>
          <w:b/>
          <w:sz w:val="32"/>
          <w:vertAlign w:val="superscript"/>
        </w:rPr>
        <w:t>_______________</w:t>
      </w:r>
    </w:p>
    <w:p w:rsidR="006A4ED7" w:rsidRDefault="00A722BB">
      <w:pPr>
        <w:suppressLineNumbers/>
        <w:jc w:val="center"/>
      </w:pPr>
      <w:r>
        <w:rPr>
          <w:rFonts w:ascii="Times New Roman"/>
          <w:sz w:val="20"/>
        </w:rPr>
        <w:t>PETITION OF:</w:t>
      </w:r>
    </w:p>
    <w:p w:rsidR="006A4ED7" w:rsidRDefault="006A4ED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A4ED7">
            <w:tblPrEx>
              <w:tblCellMar>
                <w:top w:w="0" w:type="dxa"/>
                <w:bottom w:w="0" w:type="dxa"/>
              </w:tblCellMar>
            </w:tblPrEx>
            <w:tc>
              <w:tcPr>
                <w:tcW w:w="4500" w:type="dxa"/>
                <w:tcBorders>
                  <w:top w:val="nil"/>
                  <w:bottom w:val="single" w:sz="4" w:space="0" w:color="auto"/>
                  <w:right w:val="single" w:sz="4" w:space="0" w:color="auto"/>
                </w:tcBorders>
              </w:tcPr>
              <w:p w:rsidR="006A4ED7" w:rsidRDefault="00A722B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A4ED7" w:rsidRDefault="00A722BB">
                <w:pPr>
                  <w:suppressLineNumbers/>
                  <w:spacing w:after="2"/>
                  <w:rPr>
                    <w:smallCaps/>
                  </w:rPr>
                </w:pPr>
                <w:r>
                  <w:rPr>
                    <w:rFonts w:ascii="Times New Roman"/>
                    <w:smallCaps/>
                    <w:sz w:val="24"/>
                  </w:rPr>
                  <w:t>District/Address:</w:t>
                </w:r>
              </w:p>
            </w:tc>
          </w:tr>
          <w:tr w:rsidR="006A4ED7">
            <w:tblPrEx>
              <w:tblCellMar>
                <w:top w:w="0" w:type="dxa"/>
                <w:bottom w:w="0" w:type="dxa"/>
              </w:tblCellMar>
            </w:tblPrEx>
            <w:tc>
              <w:tcPr>
                <w:tcW w:w="4500" w:type="dxa"/>
              </w:tcPr>
              <w:p w:rsidR="006A4ED7" w:rsidRDefault="00A722BB">
                <w:pPr>
                  <w:suppressLineNumbers/>
                  <w:spacing w:after="2"/>
                  <w:rPr>
                    <w:rFonts w:ascii="Times New Roman"/>
                  </w:rPr>
                </w:pPr>
                <w:r>
                  <w:rPr>
                    <w:rFonts w:ascii="Times New Roman"/>
                  </w:rPr>
                  <w:t>Mr. Hedlund</w:t>
                </w:r>
              </w:p>
            </w:tc>
            <w:tc>
              <w:tcPr>
                <w:tcW w:w="4500" w:type="dxa"/>
              </w:tcPr>
              <w:p w:rsidR="006A4ED7" w:rsidRDefault="00A722BB">
                <w:pPr>
                  <w:suppressLineNumbers/>
                  <w:spacing w:after="2"/>
                  <w:rPr>
                    <w:rFonts w:ascii="Times New Roman"/>
                  </w:rPr>
                </w:pPr>
                <w:r>
                  <w:rPr>
                    <w:rFonts w:ascii="Times New Roman"/>
                  </w:rPr>
                  <w:t>Plymouth and Norfolk</w:t>
                </w:r>
              </w:p>
            </w:tc>
          </w:tr>
        </w:tbl>
      </w:sdtContent>
    </w:sdt>
    <w:p w:rsidR="006A4ED7" w:rsidRDefault="00A722BB">
      <w:pPr>
        <w:suppressLineNumbers/>
      </w:pPr>
      <w:r>
        <w:br w:type="page"/>
      </w:r>
    </w:p>
    <w:p w:rsidR="006A4ED7" w:rsidRDefault="00A722BB">
      <w:pPr>
        <w:suppressLineNumbers/>
        <w:spacing w:before="2" w:after="2"/>
        <w:jc w:val="center"/>
      </w:pPr>
      <w:r>
        <w:rPr>
          <w:rFonts w:ascii="Old English Text MT"/>
          <w:sz w:val="32"/>
        </w:rPr>
        <w:lastRenderedPageBreak/>
        <w:t>The Commonwealth of Massachusetts</w:t>
      </w:r>
      <w:r>
        <w:rPr>
          <w:rFonts w:ascii="Old English Text MT"/>
          <w:sz w:val="32"/>
        </w:rPr>
        <w:br/>
      </w:r>
    </w:p>
    <w:p w:rsidR="006A4ED7" w:rsidRDefault="00A722BB">
      <w:pPr>
        <w:suppressLineNumbers/>
        <w:spacing w:after="2"/>
        <w:jc w:val="center"/>
      </w:pPr>
      <w:r>
        <w:rPr>
          <w:rFonts w:ascii="Times New Roman"/>
          <w:b/>
          <w:sz w:val="24"/>
          <w:vertAlign w:val="superscript"/>
        </w:rPr>
        <w:t>_______________</w:t>
      </w:r>
    </w:p>
    <w:p w:rsidR="006A4ED7" w:rsidRDefault="00A722BB">
      <w:pPr>
        <w:suppressLineNumbers/>
        <w:spacing w:after="2"/>
        <w:jc w:val="center"/>
      </w:pPr>
      <w:r>
        <w:rPr>
          <w:rFonts w:ascii="Times New Roman"/>
          <w:b/>
          <w:sz w:val="18"/>
        </w:rPr>
        <w:t>In the Year Two Thousand and Nine</w:t>
      </w:r>
    </w:p>
    <w:p w:rsidR="006A4ED7" w:rsidRDefault="00A722BB">
      <w:pPr>
        <w:suppressLineNumbers/>
        <w:spacing w:after="2"/>
        <w:jc w:val="center"/>
      </w:pPr>
      <w:r>
        <w:rPr>
          <w:rFonts w:ascii="Times New Roman"/>
          <w:b/>
          <w:sz w:val="24"/>
          <w:vertAlign w:val="superscript"/>
        </w:rPr>
        <w:t>_______________</w:t>
      </w:r>
    </w:p>
    <w:p w:rsidR="006A4ED7" w:rsidRDefault="00A722BB">
      <w:pPr>
        <w:suppressLineNumbers/>
        <w:spacing w:after="2"/>
      </w:pPr>
      <w:r>
        <w:rPr>
          <w:sz w:val="14"/>
        </w:rPr>
        <w:br/>
      </w:r>
      <w:r>
        <w:br/>
      </w:r>
    </w:p>
    <w:p w:rsidR="006A4ED7" w:rsidRDefault="00A722BB">
      <w:pPr>
        <w:suppressLineNumbers/>
      </w:pPr>
      <w:proofErr w:type="gramStart"/>
      <w:r>
        <w:rPr>
          <w:rFonts w:ascii="Times New Roman"/>
          <w:smallCaps/>
          <w:sz w:val="28"/>
        </w:rPr>
        <w:t>An Act relative to revocation.</w:t>
      </w:r>
      <w:proofErr w:type="gramEnd"/>
      <w:r>
        <w:br/>
      </w:r>
      <w:r>
        <w:br/>
      </w:r>
      <w:r>
        <w:br/>
      </w:r>
    </w:p>
    <w:p w:rsidR="006A4ED7" w:rsidRDefault="00A722B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722BB" w:rsidRPr="00A722BB" w:rsidRDefault="00A722BB" w:rsidP="00A722BB">
      <w:pPr>
        <w:rPr>
          <w:rFonts w:ascii="Times New Roman" w:hAnsi="Times New Roman" w:cs="Times New Roman"/>
          <w:sz w:val="24"/>
          <w:szCs w:val="24"/>
        </w:rPr>
      </w:pPr>
      <w:proofErr w:type="gramStart"/>
      <w:r w:rsidRPr="00A722BB">
        <w:rPr>
          <w:rFonts w:ascii="Times New Roman" w:hAnsi="Times New Roman" w:cs="Times New Roman"/>
          <w:sz w:val="24"/>
          <w:szCs w:val="24"/>
        </w:rPr>
        <w:t>SECTION 1.</w:t>
      </w:r>
      <w:proofErr w:type="gramEnd"/>
      <w:r w:rsidRPr="00A722BB">
        <w:rPr>
          <w:rFonts w:ascii="Times New Roman" w:hAnsi="Times New Roman" w:cs="Times New Roman"/>
          <w:sz w:val="24"/>
          <w:szCs w:val="24"/>
        </w:rPr>
        <w:t xml:space="preserve"> Paragraph (2) of subsection (e) of Section 5 of Chapter 23I, as added by section 13 of chapter 130 of the acts of 2008, is hereby amended by inserting at the end thereof the following:-</w:t>
      </w:r>
    </w:p>
    <w:p w:rsidR="00A722BB" w:rsidRPr="00A722BB" w:rsidRDefault="00A722BB" w:rsidP="00A722BB">
      <w:pPr>
        <w:rPr>
          <w:rFonts w:ascii="Times New Roman" w:hAnsi="Times New Roman" w:cs="Times New Roman"/>
          <w:sz w:val="24"/>
          <w:szCs w:val="24"/>
        </w:rPr>
      </w:pPr>
      <w:r w:rsidRPr="00A722BB">
        <w:rPr>
          <w:rFonts w:ascii="Times New Roman" w:hAnsi="Times New Roman" w:cs="Times New Roman"/>
          <w:sz w:val="24"/>
          <w:szCs w:val="24"/>
        </w:rPr>
        <w:t>The Secretary must revoke certification when two consecutive independent investigations determine that representations made by the life sciences sector business in its project proposal are materially at variance with the conduct of the life sciences sector business after the certification, and the actual return on investment by the life sciences sector business is less than 70 per cent of the return on investment projected in the project proposal.</w:t>
      </w:r>
    </w:p>
    <w:p w:rsidR="006A4ED7" w:rsidRDefault="006A4ED7">
      <w:pPr>
        <w:spacing w:line="336" w:lineRule="auto"/>
      </w:pPr>
    </w:p>
    <w:sectPr w:rsidR="006A4ED7" w:rsidSect="006A4ED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4ED7"/>
    <w:rsid w:val="006A4ED7"/>
    <w:rsid w:val="00A72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2BB"/>
    <w:rPr>
      <w:rFonts w:ascii="Tahoma" w:hAnsi="Tahoma" w:cs="Tahoma"/>
      <w:sz w:val="16"/>
      <w:szCs w:val="16"/>
    </w:rPr>
  </w:style>
  <w:style w:type="character" w:styleId="LineNumber">
    <w:name w:val="line number"/>
    <w:basedOn w:val="DefaultParagraphFont"/>
    <w:uiPriority w:val="99"/>
    <w:semiHidden/>
    <w:unhideWhenUsed/>
    <w:rsid w:val="00A722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1250</Characters>
  <Application>Microsoft Office Word</Application>
  <DocSecurity>0</DocSecurity>
  <Lines>10</Lines>
  <Paragraphs>2</Paragraphs>
  <ScaleCrop>false</ScaleCrop>
  <Company>Massachusetts Legislature</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2009-01-13T14:51:00Z</dcterms:created>
  <dcterms:modified xsi:type="dcterms:W3CDTF">2009-01-13T14:52:00Z</dcterms:modified>
</cp:coreProperties>
</file>